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973" w:rsidRPr="00D81654" w:rsidRDefault="00CB0973" w:rsidP="00B3061C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16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Сообщение об изменении текста ежеквартального отчета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эмитента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</w:t>
      </w:r>
      <w:r w:rsidRPr="00D81654">
        <w:rPr>
          <w:rFonts w:ascii="Times New Roman" w:hAnsi="Times New Roman" w:cs="Times New Roman"/>
          <w:b/>
          <w:bCs/>
          <w:sz w:val="24"/>
          <w:szCs w:val="24"/>
        </w:rPr>
        <w:t>акционерного общества “</w:t>
      </w:r>
      <w:r>
        <w:rPr>
          <w:rFonts w:ascii="Times New Roman" w:hAnsi="Times New Roman" w:cs="Times New Roman"/>
          <w:b/>
          <w:bCs/>
          <w:sz w:val="24"/>
          <w:szCs w:val="24"/>
        </w:rPr>
        <w:t>Обь</w:t>
      </w:r>
      <w:r w:rsidRPr="00D8165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D81654">
        <w:rPr>
          <w:rFonts w:ascii="Times New Roman" w:hAnsi="Times New Roman" w:cs="Times New Roman"/>
          <w:b/>
          <w:bCs/>
          <w:sz w:val="24"/>
          <w:szCs w:val="24"/>
        </w:rPr>
        <w:t>нвест”</w:t>
      </w:r>
      <w:r w:rsidRPr="00D816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D8165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квартал 2020 года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B0973" w:rsidRDefault="00CB0973" w:rsidP="00B3061C"/>
    <w:p w:rsidR="00CB0973" w:rsidRPr="008E2A74" w:rsidRDefault="00CB0973" w:rsidP="00B3061C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Вид документа и отчетный период, за который составлен документ, в который внесены изменения</w:t>
      </w:r>
      <w:r w:rsidRPr="008E2A7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ежеквартальный отчет за 2 квартал 2020 г.</w:t>
      </w:r>
    </w:p>
    <w:p w:rsidR="00CB0973" w:rsidRPr="00EC5AEC" w:rsidRDefault="00CB0973" w:rsidP="00B3061C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2.О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писание внесенных изменений</w:t>
      </w:r>
      <w:r w:rsidRPr="00EC5A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B0973" w:rsidRDefault="00CB0973" w:rsidP="00B3061C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C5A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пункте 5.2.1 скорректировано начало периодадеятельности Бушуева М.В. в должности директора в обществе с ограниченной ответственностью «ЛЛОЙД ДЖОРДЖ МЕНЕДЖМЕНТ (РАША)», Носова В.В</w:t>
      </w:r>
      <w:r w:rsidRPr="007C08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Караваева В.А и Шмыкова В.Н в статусе членов совета директоров в открытом акционерном обществе «ЧЕРЕПАНОВСКИЙ ЗАВОД СТРОИТЕЛЬНЫХ МАТЕРИАЛОВ», Шмыкова В.Н. в должности заместителя генерального директора в ОАО «Обь-Инвест»</w:t>
      </w:r>
      <w:r w:rsidRPr="003F1C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0973" w:rsidRDefault="00CB0973" w:rsidP="00B3061C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 пункте 5.2.1 и 5.2.2  скорректировано начало периода деятельности Корсуна А.Е. в статусе члена совета директоров в открытом акционерном обществе «ЧЕРЕПАНОВСКИЙ ЗАВОД СТРОИТЕЛЬНЫХ МАТЕРИАЛОВ»</w:t>
      </w:r>
      <w:r w:rsidRPr="003F1CC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0973" w:rsidRPr="007C68ED" w:rsidRDefault="00CB0973" w:rsidP="00B3061C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во введении ежеквартального отчета за 2 квартал 2020 г. скорректировано </w:t>
      </w:r>
      <w:r w:rsidRPr="008B37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основание возникновения у общества обязанности осуществлять раскрытие информации в форме ежеквартального отчета</w:t>
      </w:r>
      <w:r w:rsidRPr="007C68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B0973" w:rsidRDefault="00CB0973" w:rsidP="00B3061C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B0973" w:rsidRPr="005B41B8" w:rsidRDefault="00CB0973" w:rsidP="00B3061C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Причины (обстоятельства), послужившие основанием для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внесения:</w:t>
      </w:r>
    </w:p>
    <w:p w:rsidR="00CB0973" w:rsidRPr="005B41B8" w:rsidRDefault="00CB0973" w:rsidP="00B3061C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исьмо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Сибирско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главно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управлени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Центрального банка РФ № 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T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6-15/3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5423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.12.2020г.  о необходимости устранения нарушения законодательства Российской Федерации.</w:t>
      </w:r>
    </w:p>
    <w:p w:rsidR="00CB0973" w:rsidRDefault="00CB0973" w:rsidP="00B3061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4. 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опубликования текста ежеквартального отчета, в который внесены изменения, на странице в сети Интернет-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21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08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.2020г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0973" w:rsidRDefault="00CB0973" w:rsidP="00B3061C">
      <w:pPr>
        <w:shd w:val="clear" w:color="auto" w:fill="FFFFFF"/>
        <w:spacing w:after="0" w:line="213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Дата опубликования текста ежеквартального отчета с внесенными изменениями на странице в сети Интернет-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Pr="005B4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.2021г.</w:t>
      </w:r>
    </w:p>
    <w:p w:rsidR="00CB0973" w:rsidRDefault="00CB0973" w:rsidP="00B3061C">
      <w:pPr>
        <w:pStyle w:val="ListParagraph"/>
        <w:spacing w:after="0"/>
      </w:pPr>
    </w:p>
    <w:p w:rsidR="00CB0973" w:rsidRDefault="00CB0973" w:rsidP="00B3061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B0973" w:rsidRDefault="00CB0973" w:rsidP="00B3061C"/>
    <w:sectPr w:rsidR="00CB0973" w:rsidSect="007A6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61C"/>
    <w:rsid w:val="00292A78"/>
    <w:rsid w:val="003F1CCC"/>
    <w:rsid w:val="00552D27"/>
    <w:rsid w:val="005B41B8"/>
    <w:rsid w:val="007A6256"/>
    <w:rsid w:val="007C0838"/>
    <w:rsid w:val="007C68ED"/>
    <w:rsid w:val="008B37D8"/>
    <w:rsid w:val="008E2A74"/>
    <w:rsid w:val="00923226"/>
    <w:rsid w:val="00932430"/>
    <w:rsid w:val="00B3061C"/>
    <w:rsid w:val="00C91C29"/>
    <w:rsid w:val="00CB0973"/>
    <w:rsid w:val="00D81654"/>
    <w:rsid w:val="00EC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61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306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236</Words>
  <Characters>1346</Characters>
  <Application>Microsoft Office Outlook</Application>
  <DocSecurity>0</DocSecurity>
  <Lines>0</Lines>
  <Paragraphs>0</Paragraphs>
  <ScaleCrop>false</ScaleCrop>
  <Company>obinvest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ВладимрС</dc:creator>
  <cp:keywords/>
  <dc:description/>
  <cp:lastModifiedBy>buh</cp:lastModifiedBy>
  <cp:revision>5</cp:revision>
  <dcterms:created xsi:type="dcterms:W3CDTF">2021-01-29T06:49:00Z</dcterms:created>
  <dcterms:modified xsi:type="dcterms:W3CDTF">2021-02-01T08:01:00Z</dcterms:modified>
</cp:coreProperties>
</file>