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8F" w:rsidRPr="00C809FC" w:rsidRDefault="0009448F" w:rsidP="0009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FC">
        <w:rPr>
          <w:rFonts w:ascii="Times New Roman" w:hAnsi="Times New Roman" w:cs="Times New Roman"/>
          <w:sz w:val="20"/>
          <w:szCs w:val="20"/>
        </w:rPr>
        <w:t>Утвержден решение</w:t>
      </w:r>
      <w:r>
        <w:rPr>
          <w:rFonts w:ascii="Times New Roman" w:hAnsi="Times New Roman" w:cs="Times New Roman"/>
          <w:sz w:val="20"/>
          <w:szCs w:val="20"/>
        </w:rPr>
        <w:t xml:space="preserve">м </w:t>
      </w:r>
      <w:r w:rsidRPr="00C809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48F" w:rsidRDefault="0009448F" w:rsidP="0009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C809FC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C809FC">
        <w:rPr>
          <w:rFonts w:ascii="Times New Roman" w:hAnsi="Times New Roman" w:cs="Times New Roman"/>
          <w:sz w:val="20"/>
          <w:szCs w:val="20"/>
        </w:rPr>
        <w:t>иректоров</w:t>
      </w:r>
      <w:proofErr w:type="gramEnd"/>
      <w:r w:rsidRPr="00C809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48F" w:rsidRDefault="0009448F" w:rsidP="0009448F">
      <w:pPr>
        <w:spacing w:after="0" w:line="240" w:lineRule="auto"/>
        <w:jc w:val="right"/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О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А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О "Обь-Инвест"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</w:t>
      </w:r>
      <w:r w:rsidRPr="00EB76AA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25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.04.202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5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г, </w:t>
      </w:r>
    </w:p>
    <w:p w:rsidR="0009448F" w:rsidRPr="00C809FC" w:rsidRDefault="0009448F" w:rsidP="0009448F">
      <w:pPr>
        <w:spacing w:after="0" w:line="240" w:lineRule="auto"/>
        <w:jc w:val="right"/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протокол № 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4</w:t>
      </w:r>
      <w:r w:rsidRPr="00C82E86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/2</w:t>
      </w:r>
      <w:r w:rsidRPr="00B4015A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4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от </w:t>
      </w:r>
      <w:r w:rsidRPr="00282706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25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.04.202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5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г.</w:t>
      </w:r>
    </w:p>
    <w:p w:rsidR="0009448F" w:rsidRDefault="0009448F" w:rsidP="0009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  <w:t xml:space="preserve">                 п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редседатель </w:t>
      </w:r>
      <w:r w:rsidRPr="00C809FC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C809FC">
        <w:rPr>
          <w:rFonts w:ascii="Times New Roman" w:hAnsi="Times New Roman" w:cs="Times New Roman"/>
          <w:sz w:val="20"/>
          <w:szCs w:val="20"/>
        </w:rPr>
        <w:t xml:space="preserve">иректоров </w:t>
      </w:r>
    </w:p>
    <w:p w:rsidR="0009448F" w:rsidRDefault="0009448F" w:rsidP="0009448F">
      <w:pPr>
        <w:spacing w:after="0" w:line="240" w:lineRule="auto"/>
        <w:jc w:val="right"/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О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А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О "Обь-Инвест"</w:t>
      </w:r>
    </w:p>
    <w:p w:rsidR="0009448F" w:rsidRPr="00C809FC" w:rsidRDefault="0009448F" w:rsidP="0009448F">
      <w:pPr>
        <w:spacing w:after="0" w:line="240" w:lineRule="auto"/>
        <w:jc w:val="right"/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                          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ab/>
        <w:t xml:space="preserve">             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____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___</w:t>
      </w:r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____ </w:t>
      </w:r>
      <w:proofErr w:type="spellStart"/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Шмыков</w:t>
      </w:r>
      <w:proofErr w:type="spellEnd"/>
      <w:r w:rsidRPr="00C809FC">
        <w:rPr>
          <w:rStyle w:val="Subst"/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В.Н.</w:t>
      </w:r>
    </w:p>
    <w:p w:rsidR="0009448F" w:rsidRDefault="0009448F" w:rsidP="0009448F">
      <w:pPr>
        <w:rPr>
          <w:rStyle w:val="Subst"/>
          <w:bCs/>
          <w:iCs/>
          <w:sz w:val="20"/>
          <w:szCs w:val="20"/>
        </w:rPr>
      </w:pPr>
    </w:p>
    <w:p w:rsidR="0009448F" w:rsidRDefault="0009448F" w:rsidP="0009448F">
      <w:pPr>
        <w:rPr>
          <w:rStyle w:val="Subst"/>
          <w:bCs/>
          <w:iCs/>
          <w:sz w:val="20"/>
          <w:szCs w:val="20"/>
        </w:rPr>
      </w:pPr>
    </w:p>
    <w:p w:rsidR="0009448F" w:rsidRDefault="0009448F" w:rsidP="0009448F">
      <w:pPr>
        <w:rPr>
          <w:rStyle w:val="Subst"/>
          <w:bCs/>
          <w:iCs/>
          <w:sz w:val="20"/>
          <w:szCs w:val="20"/>
        </w:rPr>
      </w:pPr>
    </w:p>
    <w:p w:rsidR="0009448F" w:rsidRDefault="0009448F" w:rsidP="0009448F">
      <w:pPr>
        <w:rPr>
          <w:rStyle w:val="Subst"/>
          <w:bCs/>
          <w:iCs/>
          <w:sz w:val="20"/>
          <w:szCs w:val="20"/>
        </w:rPr>
      </w:pPr>
    </w:p>
    <w:p w:rsidR="0009448F" w:rsidRDefault="0009448F" w:rsidP="0009448F">
      <w:pPr>
        <w:rPr>
          <w:rStyle w:val="Subst"/>
          <w:bCs/>
          <w:iCs/>
          <w:sz w:val="20"/>
          <w:szCs w:val="20"/>
        </w:rPr>
      </w:pPr>
    </w:p>
    <w:p w:rsidR="0009448F" w:rsidRPr="00385F6B" w:rsidRDefault="0009448F" w:rsidP="0009448F">
      <w:pPr>
        <w:spacing w:after="0" w:line="240" w:lineRule="auto"/>
        <w:jc w:val="center"/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Отчет о </w:t>
      </w:r>
      <w:r w:rsidRPr="00C21B46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сделках, в совершении которых имеется заинтересованность, </w:t>
      </w:r>
      <w:proofErr w:type="gramStart"/>
      <w:r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совершенных</w:t>
      </w:r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 О</w:t>
      </w:r>
      <w:r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А</w:t>
      </w:r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О</w:t>
      </w:r>
      <w:proofErr w:type="gramEnd"/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"Обь-Инвест" в 202</w:t>
      </w:r>
      <w:r w:rsidR="00BB5ECD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4</w:t>
      </w:r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г</w:t>
      </w:r>
      <w:r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оду</w:t>
      </w:r>
      <w:r w:rsidRPr="006C128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.</w:t>
      </w:r>
      <w:r w:rsidRPr="00385F6B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</w:p>
    <w:p w:rsidR="0009448F" w:rsidRDefault="0009448F" w:rsidP="0009448F">
      <w:pPr>
        <w:spacing w:after="0" w:line="240" w:lineRule="auto"/>
        <w:jc w:val="center"/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</w:pPr>
    </w:p>
    <w:p w:rsidR="0009448F" w:rsidRPr="00A434BE" w:rsidRDefault="0009448F" w:rsidP="0009448F">
      <w:pPr>
        <w:spacing w:after="0" w:line="240" w:lineRule="auto"/>
        <w:jc w:val="center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09448F" w:rsidRPr="00F63600" w:rsidRDefault="0009448F" w:rsidP="0009448F">
      <w:pPr>
        <w:pStyle w:val="ThinDelim"/>
        <w:rPr>
          <w:sz w:val="22"/>
          <w:szCs w:val="22"/>
        </w:rPr>
      </w:pPr>
      <w:r w:rsidRPr="00F63600">
        <w:rPr>
          <w:sz w:val="22"/>
          <w:szCs w:val="22"/>
        </w:rPr>
        <w:t>Сведения о количестве и объеме в денежном выражении совершенных эмитентом сделок, признаваемых в соответствии с законодательством Российской Федерации сделками, в совершении которых имелась заинтересованность.</w:t>
      </w:r>
    </w:p>
    <w:p w:rsidR="0009448F" w:rsidRPr="00F63600" w:rsidRDefault="0009448F" w:rsidP="0009448F">
      <w:pPr>
        <w:pStyle w:val="ThinDelim"/>
        <w:rPr>
          <w:sz w:val="22"/>
          <w:szCs w:val="22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00"/>
        <w:gridCol w:w="1842"/>
        <w:gridCol w:w="3171"/>
      </w:tblGrid>
      <w:tr w:rsidR="0009448F" w:rsidRPr="00F63600" w:rsidTr="004551C7">
        <w:trPr>
          <w:trHeight w:hRule="exact" w:val="567"/>
        </w:trPr>
        <w:tc>
          <w:tcPr>
            <w:tcW w:w="39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9448F" w:rsidRPr="00F63600" w:rsidRDefault="0009448F" w:rsidP="004551C7">
            <w:pPr>
              <w:jc w:val="center"/>
              <w:rPr>
                <w:rFonts w:ascii="Times New Roman" w:hAnsi="Times New Roman" w:cs="Times New Roman"/>
              </w:rPr>
            </w:pPr>
            <w:r w:rsidRPr="00F6360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8F" w:rsidRPr="00F63600" w:rsidRDefault="0009448F" w:rsidP="004551C7">
            <w:pPr>
              <w:jc w:val="center"/>
              <w:rPr>
                <w:rFonts w:ascii="Times New Roman" w:hAnsi="Times New Roman" w:cs="Times New Roman"/>
              </w:rPr>
            </w:pPr>
            <w:r w:rsidRPr="00F63600">
              <w:rPr>
                <w:rFonts w:ascii="Times New Roman" w:hAnsi="Times New Roman" w:cs="Times New Roman"/>
              </w:rPr>
              <w:t>Общее количество, шт.</w:t>
            </w:r>
          </w:p>
        </w:tc>
        <w:tc>
          <w:tcPr>
            <w:tcW w:w="31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448F" w:rsidRPr="002844C0" w:rsidRDefault="0009448F" w:rsidP="004551C7">
            <w:pPr>
              <w:jc w:val="center"/>
              <w:rPr>
                <w:rFonts w:ascii="Times New Roman" w:hAnsi="Times New Roman" w:cs="Times New Roman"/>
              </w:rPr>
            </w:pPr>
            <w:r w:rsidRPr="00F63600">
              <w:rPr>
                <w:rFonts w:ascii="Times New Roman" w:hAnsi="Times New Roman" w:cs="Times New Roman"/>
              </w:rPr>
              <w:t>Общий объем в денежном выражении</w:t>
            </w:r>
            <w:r>
              <w:rPr>
                <w:rFonts w:ascii="Times New Roman" w:hAnsi="Times New Roman" w:cs="Times New Roman"/>
              </w:rPr>
              <w:t>, в руб.</w:t>
            </w:r>
          </w:p>
        </w:tc>
      </w:tr>
      <w:tr w:rsidR="0009448F" w:rsidRPr="00F63600" w:rsidTr="004551C7">
        <w:trPr>
          <w:trHeight w:hRule="exact" w:val="567"/>
        </w:trPr>
        <w:tc>
          <w:tcPr>
            <w:tcW w:w="3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9448F" w:rsidRPr="00F63600" w:rsidRDefault="0009448F" w:rsidP="00455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Сделки, </w:t>
            </w:r>
            <w:r w:rsidRPr="00422FCA">
              <w:rPr>
                <w:rStyle w:val="Subst"/>
                <w:rFonts w:ascii="Times New Roman" w:hAnsi="Times New Roman" w:cs="Times New Roman"/>
                <w:b w:val="0"/>
                <w:bCs/>
                <w:i w:val="0"/>
                <w:iCs/>
              </w:rPr>
              <w:t>в совершении которых имеется заинтересованн</w:t>
            </w:r>
            <w:r>
              <w:rPr>
                <w:rStyle w:val="Subst"/>
                <w:rFonts w:ascii="Times New Roman" w:hAnsi="Times New Roman" w:cs="Times New Roman"/>
                <w:b w:val="0"/>
                <w:bCs/>
                <w:i w:val="0"/>
                <w:iCs/>
              </w:rPr>
              <w:t>о</w:t>
            </w:r>
            <w:r w:rsidRPr="00422FCA">
              <w:rPr>
                <w:rStyle w:val="Subst"/>
                <w:rFonts w:ascii="Times New Roman" w:hAnsi="Times New Roman" w:cs="Times New Roman"/>
                <w:b w:val="0"/>
                <w:bCs/>
                <w:i w:val="0"/>
                <w:iCs/>
              </w:rPr>
              <w:t xml:space="preserve">сть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8F" w:rsidRPr="00F63600" w:rsidRDefault="0009448F" w:rsidP="004551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9448F" w:rsidRPr="00F63600" w:rsidRDefault="0009448F" w:rsidP="004551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6 883 534  </w:t>
            </w:r>
          </w:p>
        </w:tc>
      </w:tr>
    </w:tbl>
    <w:p w:rsidR="0009448F" w:rsidRDefault="0009448F" w:rsidP="0009448F">
      <w:pPr>
        <w:keepLines/>
        <w:widowControl w:val="0"/>
        <w:tabs>
          <w:tab w:val="left" w:pos="576"/>
        </w:tabs>
        <w:spacing w:after="0" w:line="240" w:lineRule="auto"/>
        <w:ind w:left="193"/>
        <w:jc w:val="both"/>
        <w:rPr>
          <w:rFonts w:ascii="Times New Roman" w:hAnsi="Times New Roman" w:cs="Times New Roman"/>
        </w:rPr>
      </w:pPr>
    </w:p>
    <w:p w:rsidR="0009448F" w:rsidRPr="00F63600" w:rsidRDefault="0009448F" w:rsidP="0009448F">
      <w:pPr>
        <w:keepLines/>
        <w:widowControl w:val="0"/>
        <w:numPr>
          <w:ilvl w:val="0"/>
          <w:numId w:val="1"/>
        </w:numPr>
        <w:tabs>
          <w:tab w:val="left" w:pos="5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Дата совершения сделки:</w:t>
      </w:r>
      <w:r w:rsidRPr="00F63600">
        <w:rPr>
          <w:rStyle w:val="Subst"/>
          <w:rFonts w:ascii="Times New Roman" w:hAnsi="Times New Roman" w:cs="Times New Roman"/>
        </w:rPr>
        <w:t xml:space="preserve"> </w:t>
      </w:r>
      <w:r>
        <w:rPr>
          <w:rStyle w:val="Subst"/>
          <w:rFonts w:ascii="Times New Roman" w:hAnsi="Times New Roman" w:cs="Times New Roman"/>
        </w:rPr>
        <w:t>26</w:t>
      </w:r>
      <w:r w:rsidRPr="00F63600">
        <w:rPr>
          <w:rStyle w:val="Subst"/>
          <w:rFonts w:ascii="Times New Roman" w:hAnsi="Times New Roman" w:cs="Times New Roman"/>
        </w:rPr>
        <w:t>.</w:t>
      </w:r>
      <w:r>
        <w:rPr>
          <w:rStyle w:val="Subst"/>
          <w:rFonts w:ascii="Times New Roman" w:hAnsi="Times New Roman" w:cs="Times New Roman"/>
          <w:lang w:val="en-US"/>
        </w:rPr>
        <w:t>1</w:t>
      </w:r>
      <w:r>
        <w:rPr>
          <w:rStyle w:val="Subst"/>
          <w:rFonts w:ascii="Times New Roman" w:hAnsi="Times New Roman" w:cs="Times New Roman"/>
        </w:rPr>
        <w:t>1</w:t>
      </w:r>
      <w:r w:rsidRPr="00F63600">
        <w:rPr>
          <w:rStyle w:val="Subst"/>
          <w:rFonts w:ascii="Times New Roman" w:hAnsi="Times New Roman" w:cs="Times New Roman"/>
        </w:rPr>
        <w:t>.</w:t>
      </w:r>
      <w:r>
        <w:rPr>
          <w:rStyle w:val="Subst"/>
          <w:rFonts w:ascii="Times New Roman" w:hAnsi="Times New Roman" w:cs="Times New Roman"/>
          <w:lang w:val="en-US"/>
        </w:rPr>
        <w:t>202</w:t>
      </w:r>
      <w:r>
        <w:rPr>
          <w:rStyle w:val="Subst"/>
          <w:rFonts w:ascii="Times New Roman" w:hAnsi="Times New Roman" w:cs="Times New Roman"/>
        </w:rPr>
        <w:t>4</w:t>
      </w:r>
    </w:p>
    <w:p w:rsidR="0009448F" w:rsidRDefault="0009448F" w:rsidP="0009448F">
      <w:pPr>
        <w:spacing w:after="0"/>
        <w:ind w:firstLineChars="150" w:firstLine="330"/>
        <w:jc w:val="both"/>
        <w:rPr>
          <w:rFonts w:ascii="Times New Roman" w:hAnsi="Times New Roman" w:cs="Times New Roman"/>
        </w:rPr>
      </w:pPr>
    </w:p>
    <w:p w:rsidR="0009448F" w:rsidRDefault="0009448F" w:rsidP="0009448F">
      <w:pPr>
        <w:spacing w:after="0"/>
        <w:ind w:firstLineChars="150" w:firstLine="330"/>
        <w:jc w:val="both"/>
        <w:rPr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Предмет сделки и иные существенные условия сделки:</w:t>
      </w:r>
    </w:p>
    <w:p w:rsidR="0009448F" w:rsidRPr="006008B2" w:rsidRDefault="0009448F" w:rsidP="0009448F">
      <w:pPr>
        <w:spacing w:after="0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Договор купли-продажи ценных бумаг;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 xml:space="preserve">Вид ценных бумаг: </w:t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  <w:t>акция обыкновенная именная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Номер гос. регистрации</w:t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  <w:t>1-01-10006-F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Эмитент:</w:t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  <w:t>ОАО "Обь-Инвест"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Цена одной акции:</w:t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  <w:t>4,72 (Четыре рубля 72 копейки)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Количество:</w:t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ab/>
        <w:t>1 300 325 (Один миллион триста тысяч триста двадцать пять) штук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Стороны по сделке: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ОАО «Обь-Инвест» - 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>ООО «ТД "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 кирпич» - 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6008B2">
        <w:rPr>
          <w:rFonts w:ascii="Times New Roman" w:eastAsia="Times New Roman" w:hAnsi="Times New Roman" w:cs="Times New Roman"/>
          <w:lang w:eastAsia="ru-RU"/>
        </w:rPr>
        <w:t>,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008B2">
        <w:rPr>
          <w:rFonts w:ascii="Times New Roman" w:eastAsia="Times New Roman" w:hAnsi="Times New Roman" w:cs="Times New Roman"/>
          <w:lang w:eastAsia="ru-RU"/>
        </w:rPr>
        <w:t>олное фирменное наименование организации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 Продавца</w:t>
      </w:r>
      <w:r w:rsidRPr="006008B2">
        <w:rPr>
          <w:rFonts w:ascii="Times New Roman" w:eastAsia="Times New Roman" w:hAnsi="Times New Roman" w:cs="Times New Roman"/>
          <w:lang w:eastAsia="ru-RU"/>
        </w:rPr>
        <w:t xml:space="preserve">: Общество с ограниченной ответственностью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«Торговый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6008B2">
        <w:rPr>
          <w:rFonts w:ascii="Times New Roman" w:eastAsia="Times New Roman" w:hAnsi="Times New Roman" w:cs="Times New Roman"/>
          <w:lang w:eastAsia="ru-RU"/>
        </w:rPr>
        <w:t>ом "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 кирпич»,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место нахождения: 630004,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 xml:space="preserve">Россия, 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г.Новосибирск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Комсомольский 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, дом 13/1, офис 302,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ИНН: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6008B2">
        <w:rPr>
          <w:rFonts w:ascii="Times New Roman" w:eastAsia="Times New Roman" w:hAnsi="Times New Roman" w:cs="Times New Roman"/>
          <w:lang w:eastAsia="ru-RU"/>
        </w:rPr>
        <w:t>5440112554,  ОГРН</w:t>
      </w:r>
      <w:proofErr w:type="gramEnd"/>
      <w:r w:rsidRPr="006008B2">
        <w:rPr>
          <w:rFonts w:ascii="Times New Roman" w:eastAsia="Times New Roman" w:hAnsi="Times New Roman" w:cs="Times New Roman"/>
          <w:lang w:eastAsia="ru-RU"/>
        </w:rPr>
        <w:t>: 1045405428419;</w:t>
      </w:r>
    </w:p>
    <w:p w:rsidR="0009448F" w:rsidRDefault="0009448F" w:rsidP="0009448F">
      <w:pPr>
        <w:spacing w:after="0" w:line="240" w:lineRule="auto"/>
        <w:ind w:left="400"/>
      </w:pPr>
    </w:p>
    <w:p w:rsidR="0009448F" w:rsidRPr="00F63600" w:rsidRDefault="0009448F" w:rsidP="0009448F">
      <w:pPr>
        <w:pStyle w:val="SubHeading"/>
        <w:spacing w:before="0" w:after="0"/>
        <w:ind w:left="400"/>
        <w:rPr>
          <w:sz w:val="22"/>
          <w:szCs w:val="22"/>
        </w:rPr>
      </w:pPr>
      <w:r w:rsidRPr="00F63600">
        <w:rPr>
          <w:sz w:val="22"/>
          <w:szCs w:val="22"/>
        </w:rPr>
        <w:t>Информация о лице (лицах), признанном (признанных) в соответствии с законодательством Российской Федерации лицом (лицами), заинтересованным (заинтересованными) в совершении сделки</w:t>
      </w:r>
      <w:r>
        <w:rPr>
          <w:sz w:val="22"/>
          <w:szCs w:val="22"/>
        </w:rPr>
        <w:t>:</w:t>
      </w:r>
    </w:p>
    <w:p w:rsidR="0009448F" w:rsidRPr="00F63600" w:rsidRDefault="0009448F" w:rsidP="0009448F">
      <w:pPr>
        <w:spacing w:after="0" w:line="240" w:lineRule="auto"/>
        <w:ind w:left="600"/>
        <w:rPr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ФИО:</w:t>
      </w:r>
      <w:r w:rsidRPr="00F63600">
        <w:rPr>
          <w:rStyle w:val="Subst"/>
          <w:rFonts w:ascii="Times New Roman" w:hAnsi="Times New Roman" w:cs="Times New Roman"/>
        </w:rPr>
        <w:t xml:space="preserve"> Суханов Григорий Сергеевич</w:t>
      </w:r>
    </w:p>
    <w:p w:rsidR="0009448F" w:rsidRPr="002E0C32" w:rsidRDefault="0009448F" w:rsidP="0009448F">
      <w:pPr>
        <w:spacing w:after="0" w:line="240" w:lineRule="auto"/>
        <w:ind w:left="600"/>
        <w:rPr>
          <w:rStyle w:val="Subst"/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Основание (основания), по которому такое лицо признано заинтересованным в совершении указанной сделки:</w:t>
      </w:r>
      <w:r w:rsidRPr="00F63600">
        <w:rPr>
          <w:rFonts w:ascii="Times New Roman" w:hAnsi="Times New Roman" w:cs="Times New Roman"/>
        </w:rPr>
        <w:br/>
      </w:r>
      <w:r w:rsidRPr="002E0C32">
        <w:rPr>
          <w:rStyle w:val="Subst"/>
          <w:rFonts w:ascii="Times New Roman" w:hAnsi="Times New Roman" w:cs="Times New Roman"/>
        </w:rPr>
        <w:t xml:space="preserve">- Суханов Григорий Сергеевич (член Совета директоров ОАО "Обь-Инвест") занимает должность в органах управления ООО "Торговый Дом </w:t>
      </w:r>
      <w:proofErr w:type="spellStart"/>
      <w:r w:rsidRPr="002E0C32">
        <w:rPr>
          <w:rStyle w:val="Subst"/>
          <w:rFonts w:ascii="Times New Roman" w:hAnsi="Times New Roman" w:cs="Times New Roman"/>
        </w:rPr>
        <w:t>Черепановский</w:t>
      </w:r>
      <w:proofErr w:type="spellEnd"/>
      <w:r w:rsidRPr="002E0C32">
        <w:rPr>
          <w:rStyle w:val="Subst"/>
          <w:rFonts w:ascii="Times New Roman" w:hAnsi="Times New Roman" w:cs="Times New Roman"/>
        </w:rPr>
        <w:t xml:space="preserve"> кирпич" </w:t>
      </w:r>
      <w:r w:rsidRPr="002E0C32">
        <w:rPr>
          <w:rStyle w:val="Subst"/>
          <w:rFonts w:ascii="Times New Roman" w:hAnsi="Times New Roman" w:cs="Times New Roman"/>
        </w:rPr>
        <w:lastRenderedPageBreak/>
        <w:t>(юридического лица, являющегося стороной по сделке), а именно, должность генерального директора.</w:t>
      </w:r>
    </w:p>
    <w:p w:rsidR="0009448F" w:rsidRPr="002E0C32" w:rsidRDefault="0009448F" w:rsidP="0009448F">
      <w:pPr>
        <w:spacing w:after="0" w:line="240" w:lineRule="auto"/>
        <w:ind w:left="600"/>
        <w:rPr>
          <w:rStyle w:val="Subst"/>
          <w:rFonts w:ascii="Times New Roman" w:hAnsi="Times New Roman" w:cs="Times New Roman"/>
        </w:rPr>
      </w:pPr>
      <w:r w:rsidRPr="002E0C32">
        <w:rPr>
          <w:rStyle w:val="Subst"/>
          <w:rFonts w:ascii="Times New Roman" w:hAnsi="Times New Roman" w:cs="Times New Roman"/>
        </w:rPr>
        <w:t>-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0 % в УК эмитента и 0 % в УК юридического лица, являющегося стороной в сделке.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Размер сделки в денежном выражении </w:t>
      </w:r>
      <w:r w:rsidRPr="006008B2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6008B2">
        <w:rPr>
          <w:rFonts w:ascii="Times New Roman" w:eastAsia="Times New Roman" w:hAnsi="Times New Roman" w:cs="Times New Roman"/>
          <w:lang w:eastAsia="ru-RU"/>
        </w:rPr>
        <w:t>137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6008B2">
        <w:rPr>
          <w:rFonts w:ascii="Times New Roman" w:eastAsia="Times New Roman" w:hAnsi="Times New Roman" w:cs="Times New Roman"/>
          <w:lang w:eastAsia="ru-RU"/>
        </w:rPr>
        <w:t>534 (Шесть миллионов сто тридцать семь тысяч</w:t>
      </w:r>
      <w:r>
        <w:rPr>
          <w:rFonts w:ascii="Times New Roman" w:eastAsia="Times New Roman" w:hAnsi="Times New Roman" w:cs="Times New Roman"/>
          <w:lang w:eastAsia="ru-RU"/>
        </w:rPr>
        <w:t xml:space="preserve"> пятьсот тридцать четыре</w:t>
      </w:r>
      <w:r w:rsidRPr="006008B2">
        <w:rPr>
          <w:rFonts w:ascii="Times New Roman" w:eastAsia="Times New Roman" w:hAnsi="Times New Roman" w:cs="Times New Roman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6008B2">
        <w:rPr>
          <w:rFonts w:ascii="Times New Roman" w:eastAsia="Times New Roman" w:hAnsi="Times New Roman" w:cs="Times New Roman"/>
          <w:lang w:eastAsia="ru-RU"/>
        </w:rPr>
        <w:t>)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 xml:space="preserve">Размер сделки в процентах от стоимости активов эмитента на последнюю отчетную дату: 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8.95%</w:t>
      </w:r>
    </w:p>
    <w:p w:rsidR="0009448F" w:rsidRDefault="0009448F" w:rsidP="0009448F">
      <w:pPr>
        <w:spacing w:after="0" w:line="240" w:lineRule="auto"/>
        <w:ind w:left="40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9448F" w:rsidRPr="00B02AD2" w:rsidRDefault="0009448F" w:rsidP="0009448F">
      <w:pPr>
        <w:spacing w:after="0" w:line="240" w:lineRule="auto"/>
        <w:ind w:left="40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proofErr w:type="spellStart"/>
      <w:r w:rsidRPr="00B02AD2">
        <w:rPr>
          <w:rFonts w:ascii="Times New Roman" w:hAnsi="Times New Roman" w:cs="Times New Roman"/>
          <w:color w:val="000000"/>
          <w:shd w:val="clear" w:color="auto" w:fill="FFFFFF"/>
        </w:rPr>
        <w:t>тоимость</w:t>
      </w:r>
      <w:proofErr w:type="spellEnd"/>
      <w:r w:rsidRPr="00B02AD2">
        <w:rPr>
          <w:rFonts w:ascii="Times New Roman" w:hAnsi="Times New Roman" w:cs="Times New Roman"/>
          <w:color w:val="000000"/>
          <w:shd w:val="clear" w:color="auto" w:fill="FFFFFF"/>
        </w:rPr>
        <w:t xml:space="preserve"> активов эмитента на дату окончания последнего завершенного отчетного периода, предшествующего совершению сделки (заключению договора):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6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8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535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тыс. руб. по состоянию на 30.09.202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г.;</w:t>
      </w:r>
    </w:p>
    <w:p w:rsidR="0009448F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 xml:space="preserve">Срок исполнения обязательств по сделке: с момента подписания до полного 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исполнения обязательств сторонами;</w:t>
      </w:r>
    </w:p>
    <w:p w:rsidR="0009448F" w:rsidRDefault="0009448F" w:rsidP="0009448F">
      <w:pPr>
        <w:spacing w:after="0" w:line="240" w:lineRule="auto"/>
        <w:ind w:left="400"/>
        <w:rPr>
          <w:rFonts w:ascii="Times New Roman" w:hAnsi="Times New Roman" w:cs="Times New Roman"/>
          <w:color w:val="000000"/>
        </w:rPr>
      </w:pPr>
      <w:r w:rsidRPr="00F63600">
        <w:rPr>
          <w:rFonts w:ascii="Times New Roman" w:hAnsi="Times New Roman" w:cs="Times New Roman"/>
        </w:rPr>
        <w:t>Орган управления эмитента, принявший решение об одобрении сделки:</w:t>
      </w:r>
      <w:r w:rsidR="006144A7">
        <w:rPr>
          <w:rFonts w:ascii="Times New Roman" w:hAnsi="Times New Roman" w:cs="Times New Roman"/>
        </w:rPr>
        <w:t xml:space="preserve"> </w:t>
      </w:r>
      <w:r w:rsidR="00B4465D" w:rsidRPr="00B4465D">
        <w:rPr>
          <w:rFonts w:ascii="Times New Roman" w:eastAsia="Times New Roman" w:hAnsi="Times New Roman" w:cs="Times New Roman"/>
          <w:color w:val="000000"/>
        </w:rPr>
        <w:t>решение</w:t>
      </w:r>
      <w:r w:rsidR="00B4465D" w:rsidRPr="00B4465D">
        <w:rPr>
          <w:rFonts w:ascii="Times New Roman" w:hAnsi="Times New Roman" w:cs="Times New Roman"/>
          <w:color w:val="000000"/>
        </w:rPr>
        <w:t xml:space="preserve"> принималось Советом директоров эмитента 25.11.2024, протокол </w:t>
      </w:r>
      <w:r w:rsidR="00B4465D">
        <w:rPr>
          <w:rFonts w:ascii="Times New Roman" w:hAnsi="Times New Roman" w:cs="Times New Roman"/>
          <w:color w:val="000000"/>
        </w:rPr>
        <w:t>заседания № 6/24 от 25.11.2024.</w:t>
      </w:r>
    </w:p>
    <w:p w:rsidR="00B4465D" w:rsidRPr="00F63600" w:rsidRDefault="00B4465D" w:rsidP="0009448F">
      <w:pPr>
        <w:spacing w:after="0" w:line="240" w:lineRule="auto"/>
        <w:ind w:left="400"/>
        <w:rPr>
          <w:rFonts w:ascii="Times New Roman" w:hAnsi="Times New Roman" w:cs="Times New Roman"/>
        </w:rPr>
      </w:pPr>
    </w:p>
    <w:p w:rsidR="0009448F" w:rsidRPr="00F63600" w:rsidRDefault="0009448F" w:rsidP="0009448F">
      <w:pPr>
        <w:keepLines/>
        <w:widowControl w:val="0"/>
        <w:numPr>
          <w:ilvl w:val="0"/>
          <w:numId w:val="1"/>
        </w:numPr>
        <w:tabs>
          <w:tab w:val="left" w:pos="5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Дата совершения сделки:</w:t>
      </w:r>
      <w:r w:rsidRPr="00F63600">
        <w:rPr>
          <w:rStyle w:val="Subst"/>
          <w:rFonts w:ascii="Times New Roman" w:hAnsi="Times New Roman" w:cs="Times New Roman"/>
        </w:rPr>
        <w:t xml:space="preserve"> </w:t>
      </w:r>
      <w:r>
        <w:rPr>
          <w:rStyle w:val="Subst"/>
          <w:rFonts w:ascii="Times New Roman" w:hAnsi="Times New Roman" w:cs="Times New Roman"/>
        </w:rPr>
        <w:t>26</w:t>
      </w:r>
      <w:r w:rsidRPr="00F63600">
        <w:rPr>
          <w:rStyle w:val="Subst"/>
          <w:rFonts w:ascii="Times New Roman" w:hAnsi="Times New Roman" w:cs="Times New Roman"/>
        </w:rPr>
        <w:t>.</w:t>
      </w:r>
      <w:r>
        <w:rPr>
          <w:rStyle w:val="Subst"/>
          <w:rFonts w:ascii="Times New Roman" w:hAnsi="Times New Roman" w:cs="Times New Roman"/>
          <w:lang w:val="en-US"/>
        </w:rPr>
        <w:t>1</w:t>
      </w:r>
      <w:r>
        <w:rPr>
          <w:rStyle w:val="Subst"/>
          <w:rFonts w:ascii="Times New Roman" w:hAnsi="Times New Roman" w:cs="Times New Roman"/>
        </w:rPr>
        <w:t>1</w:t>
      </w:r>
      <w:r w:rsidRPr="00F63600">
        <w:rPr>
          <w:rStyle w:val="Subst"/>
          <w:rFonts w:ascii="Times New Roman" w:hAnsi="Times New Roman" w:cs="Times New Roman"/>
        </w:rPr>
        <w:t>.</w:t>
      </w:r>
      <w:r>
        <w:rPr>
          <w:rStyle w:val="Subst"/>
          <w:rFonts w:ascii="Times New Roman" w:hAnsi="Times New Roman" w:cs="Times New Roman"/>
          <w:lang w:val="en-US"/>
        </w:rPr>
        <w:t>202</w:t>
      </w:r>
      <w:r>
        <w:rPr>
          <w:rStyle w:val="Subst"/>
          <w:rFonts w:ascii="Times New Roman" w:hAnsi="Times New Roman" w:cs="Times New Roman"/>
        </w:rPr>
        <w:t>4</w:t>
      </w:r>
    </w:p>
    <w:p w:rsidR="0009448F" w:rsidRDefault="0009448F" w:rsidP="0009448F">
      <w:pPr>
        <w:spacing w:after="0" w:line="240" w:lineRule="auto"/>
        <w:ind w:left="400"/>
        <w:rPr>
          <w:rFonts w:ascii="Times New Roman" w:hAnsi="Times New Roman" w:cs="Times New Roman"/>
        </w:rPr>
      </w:pP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Договор купли-продажи ценных бумаг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Вид ценных бумаг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>акция обыкновенная именная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Номер гос. регистрации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1-02-10506-F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Эмитент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ОАО "</w:t>
      </w:r>
      <w:proofErr w:type="spellStart"/>
      <w:r w:rsidRPr="00F12D8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F12D81">
        <w:rPr>
          <w:rFonts w:ascii="Times New Roman" w:eastAsia="Times New Roman" w:hAnsi="Times New Roman" w:cs="Times New Roman"/>
          <w:lang w:eastAsia="ru-RU"/>
        </w:rPr>
        <w:t xml:space="preserve"> завод строительных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>материалов "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Количество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300 (Триста штук)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Цена за одну бумагу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 xml:space="preserve">1000 (Одна тысяча рублей) 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Сумма сделки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300 000 (Триста тысяч рублей)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Вид ценных бумаг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>акция привилегированная именная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Номер гос. регистрации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2-02-10506-A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Эмитент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ОАО "</w:t>
      </w:r>
      <w:proofErr w:type="spellStart"/>
      <w:r w:rsidRPr="00F12D8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F12D81">
        <w:rPr>
          <w:rFonts w:ascii="Times New Roman" w:eastAsia="Times New Roman" w:hAnsi="Times New Roman" w:cs="Times New Roman"/>
          <w:lang w:eastAsia="ru-RU"/>
        </w:rPr>
        <w:t xml:space="preserve"> завод строительных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>материалов "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Количество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446 (Четыреста сорок шесть штук)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Цена за одну бумагу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 xml:space="preserve">1000 (Одна тысяча рублей) 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12D81">
        <w:rPr>
          <w:rFonts w:ascii="Times New Roman" w:eastAsia="Times New Roman" w:hAnsi="Times New Roman" w:cs="Times New Roman"/>
          <w:lang w:eastAsia="ru-RU"/>
        </w:rPr>
        <w:t>Сумма сделки</w:t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</w:r>
      <w:r w:rsidRPr="00F12D81">
        <w:rPr>
          <w:rFonts w:ascii="Times New Roman" w:eastAsia="Times New Roman" w:hAnsi="Times New Roman" w:cs="Times New Roman"/>
          <w:lang w:eastAsia="ru-RU"/>
        </w:rPr>
        <w:tab/>
        <w:t>446 000 (Четыреста сорок шесть тысяч рублей)</w:t>
      </w:r>
    </w:p>
    <w:p w:rsidR="0009448F" w:rsidRPr="00F12D81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Стороны по сделке: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ОАО «Обь-Инвест» - 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>ООО «ТД "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 кирпич» - 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6008B2">
        <w:rPr>
          <w:rFonts w:ascii="Times New Roman" w:eastAsia="Times New Roman" w:hAnsi="Times New Roman" w:cs="Times New Roman"/>
          <w:lang w:eastAsia="ru-RU"/>
        </w:rPr>
        <w:t>,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firstLineChars="150" w:firstLine="330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008B2">
        <w:rPr>
          <w:rFonts w:ascii="Times New Roman" w:eastAsia="Times New Roman" w:hAnsi="Times New Roman" w:cs="Times New Roman"/>
          <w:lang w:eastAsia="ru-RU"/>
        </w:rPr>
        <w:t>олное фирменное наименование организации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 Продавца</w:t>
      </w:r>
      <w:r w:rsidRPr="006008B2">
        <w:rPr>
          <w:rFonts w:ascii="Times New Roman" w:eastAsia="Times New Roman" w:hAnsi="Times New Roman" w:cs="Times New Roman"/>
          <w:lang w:eastAsia="ru-RU"/>
        </w:rPr>
        <w:t xml:space="preserve">: Общество с ограниченной ответственностью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«Торговый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6008B2">
        <w:rPr>
          <w:rFonts w:ascii="Times New Roman" w:eastAsia="Times New Roman" w:hAnsi="Times New Roman" w:cs="Times New Roman"/>
          <w:lang w:eastAsia="ru-RU"/>
        </w:rPr>
        <w:t>ом "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 кирпич»,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место нахождения: 630004,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008B2">
        <w:rPr>
          <w:rFonts w:ascii="Times New Roman" w:eastAsia="Times New Roman" w:hAnsi="Times New Roman" w:cs="Times New Roman"/>
          <w:lang w:eastAsia="ru-RU"/>
        </w:rPr>
        <w:t xml:space="preserve">Россия, 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г.Новосибирск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Комсомольский </w:t>
      </w:r>
      <w:proofErr w:type="spellStart"/>
      <w:r w:rsidRPr="006008B2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6008B2">
        <w:rPr>
          <w:rFonts w:ascii="Times New Roman" w:eastAsia="Times New Roman" w:hAnsi="Times New Roman" w:cs="Times New Roman"/>
          <w:lang w:eastAsia="ru-RU"/>
        </w:rPr>
        <w:t xml:space="preserve">, дом 13/1, офис 302, </w:t>
      </w:r>
      <w:r w:rsidRPr="006008B2">
        <w:rPr>
          <w:rFonts w:ascii="Times New Roman" w:eastAsia="Times New Roman" w:hAnsi="Times New Roman" w:cs="Times New Roman"/>
          <w:lang w:eastAsia="ru-RU"/>
        </w:rPr>
        <w:tab/>
        <w:t xml:space="preserve">ИНН: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6008B2">
        <w:rPr>
          <w:rFonts w:ascii="Times New Roman" w:eastAsia="Times New Roman" w:hAnsi="Times New Roman" w:cs="Times New Roman"/>
          <w:lang w:eastAsia="ru-RU"/>
        </w:rPr>
        <w:t>5440112554,  ОГРН</w:t>
      </w:r>
      <w:proofErr w:type="gramEnd"/>
      <w:r w:rsidRPr="006008B2">
        <w:rPr>
          <w:rFonts w:ascii="Times New Roman" w:eastAsia="Times New Roman" w:hAnsi="Times New Roman" w:cs="Times New Roman"/>
          <w:lang w:eastAsia="ru-RU"/>
        </w:rPr>
        <w:t>: 1045405428419;</w:t>
      </w:r>
    </w:p>
    <w:p w:rsidR="0009448F" w:rsidRDefault="0009448F" w:rsidP="0009448F">
      <w:pPr>
        <w:spacing w:after="0" w:line="240" w:lineRule="auto"/>
        <w:ind w:left="400"/>
      </w:pPr>
    </w:p>
    <w:p w:rsidR="0009448F" w:rsidRPr="00F63600" w:rsidRDefault="0009448F" w:rsidP="0009448F">
      <w:pPr>
        <w:pStyle w:val="SubHeading"/>
        <w:spacing w:before="0" w:after="0"/>
        <w:ind w:left="400"/>
        <w:rPr>
          <w:sz w:val="22"/>
          <w:szCs w:val="22"/>
        </w:rPr>
      </w:pPr>
      <w:r w:rsidRPr="00F63600">
        <w:rPr>
          <w:sz w:val="22"/>
          <w:szCs w:val="22"/>
        </w:rPr>
        <w:t>Информация о лице (лицах), признанном (признанных) в соответствии с законодательством Российской Федерации лицом (лицами), заинтересованным (заинтересованными) в совершении сделки</w:t>
      </w:r>
      <w:r>
        <w:rPr>
          <w:sz w:val="22"/>
          <w:szCs w:val="22"/>
        </w:rPr>
        <w:t>:</w:t>
      </w:r>
    </w:p>
    <w:p w:rsidR="0009448F" w:rsidRPr="00F63600" w:rsidRDefault="0009448F" w:rsidP="0009448F">
      <w:pPr>
        <w:spacing w:after="0" w:line="240" w:lineRule="auto"/>
        <w:ind w:left="600"/>
        <w:rPr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ФИО:</w:t>
      </w:r>
      <w:r w:rsidRPr="00F63600">
        <w:rPr>
          <w:rStyle w:val="Subst"/>
          <w:rFonts w:ascii="Times New Roman" w:hAnsi="Times New Roman" w:cs="Times New Roman"/>
        </w:rPr>
        <w:t xml:space="preserve"> Суханов Григорий Сергеевич</w:t>
      </w:r>
    </w:p>
    <w:p w:rsidR="0009448F" w:rsidRPr="002E0C32" w:rsidRDefault="0009448F" w:rsidP="0009448F">
      <w:pPr>
        <w:spacing w:after="0" w:line="240" w:lineRule="auto"/>
        <w:ind w:left="600"/>
        <w:rPr>
          <w:rStyle w:val="Subst"/>
          <w:rFonts w:ascii="Times New Roman" w:hAnsi="Times New Roman" w:cs="Times New Roman"/>
        </w:rPr>
      </w:pPr>
      <w:r w:rsidRPr="00F63600">
        <w:rPr>
          <w:rFonts w:ascii="Times New Roman" w:hAnsi="Times New Roman" w:cs="Times New Roman"/>
        </w:rPr>
        <w:t>Основание (основания), по которому такое лицо признано заинтересованным в совершении указанной сделки:</w:t>
      </w:r>
      <w:r w:rsidRPr="00F63600">
        <w:rPr>
          <w:rFonts w:ascii="Times New Roman" w:hAnsi="Times New Roman" w:cs="Times New Roman"/>
        </w:rPr>
        <w:br/>
      </w:r>
      <w:r w:rsidRPr="002E0C32">
        <w:rPr>
          <w:rStyle w:val="Subst"/>
          <w:rFonts w:ascii="Times New Roman" w:hAnsi="Times New Roman" w:cs="Times New Roman"/>
        </w:rPr>
        <w:t xml:space="preserve">- Суханов Григорий Сергеевич (член Совета директоров ОАО "Обь-Инвест") занимает должность в органах управления ООО "Торговый Дом </w:t>
      </w:r>
      <w:proofErr w:type="spellStart"/>
      <w:r w:rsidRPr="002E0C32">
        <w:rPr>
          <w:rStyle w:val="Subst"/>
          <w:rFonts w:ascii="Times New Roman" w:hAnsi="Times New Roman" w:cs="Times New Roman"/>
        </w:rPr>
        <w:t>Черепановский</w:t>
      </w:r>
      <w:proofErr w:type="spellEnd"/>
      <w:r w:rsidRPr="002E0C32">
        <w:rPr>
          <w:rStyle w:val="Subst"/>
          <w:rFonts w:ascii="Times New Roman" w:hAnsi="Times New Roman" w:cs="Times New Roman"/>
        </w:rPr>
        <w:t xml:space="preserve"> кирпич" (юридического лица, являющегося стороной по сделке), а именно, должность генерального директора.</w:t>
      </w:r>
    </w:p>
    <w:p w:rsidR="0009448F" w:rsidRPr="002E0C32" w:rsidRDefault="0009448F" w:rsidP="0009448F">
      <w:pPr>
        <w:spacing w:after="0" w:line="240" w:lineRule="auto"/>
        <w:ind w:left="600"/>
        <w:rPr>
          <w:rStyle w:val="Subst"/>
          <w:rFonts w:ascii="Times New Roman" w:hAnsi="Times New Roman" w:cs="Times New Roman"/>
        </w:rPr>
      </w:pPr>
      <w:r w:rsidRPr="002E0C32">
        <w:rPr>
          <w:rStyle w:val="Subst"/>
          <w:rFonts w:ascii="Times New Roman" w:hAnsi="Times New Roman" w:cs="Times New Roman"/>
        </w:rPr>
        <w:lastRenderedPageBreak/>
        <w:t>-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0 % в УК эмитента и 0 % в УК юридического лица, являющегося стороной в сделке.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Размер сделки в денежном выражении </w:t>
      </w:r>
      <w:r w:rsidRPr="00F12D81">
        <w:rPr>
          <w:rFonts w:ascii="Times New Roman" w:eastAsia="Times New Roman" w:hAnsi="Times New Roman" w:cs="Times New Roman"/>
          <w:lang w:eastAsia="ru-RU"/>
        </w:rPr>
        <w:t>746 000 (Семьсот сорок шесть тысяч рублей)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Размер сделки в процентах от стоимости акт</w:t>
      </w:r>
      <w:bookmarkStart w:id="0" w:name="_GoBack"/>
      <w:bookmarkEnd w:id="0"/>
      <w:r w:rsidRPr="006008B2">
        <w:rPr>
          <w:rFonts w:ascii="Times New Roman" w:eastAsia="Times New Roman" w:hAnsi="Times New Roman" w:cs="Times New Roman"/>
          <w:lang w:eastAsia="ru-RU"/>
        </w:rPr>
        <w:t xml:space="preserve">ивов эмитента на последнюю отчетную дату: </w:t>
      </w:r>
      <w:r>
        <w:rPr>
          <w:rFonts w:ascii="Times New Roman" w:eastAsia="Times New Roman" w:hAnsi="Times New Roman" w:cs="Times New Roman"/>
          <w:b/>
          <w:lang w:eastAsia="ru-RU"/>
        </w:rPr>
        <w:t>1.09</w:t>
      </w:r>
      <w:r w:rsidRPr="006008B2">
        <w:rPr>
          <w:rFonts w:ascii="Times New Roman" w:eastAsia="Times New Roman" w:hAnsi="Times New Roman" w:cs="Times New Roman"/>
          <w:b/>
          <w:lang w:eastAsia="ru-RU"/>
        </w:rPr>
        <w:t>%</w:t>
      </w:r>
    </w:p>
    <w:p w:rsidR="0009448F" w:rsidRDefault="0009448F" w:rsidP="0009448F">
      <w:pPr>
        <w:spacing w:after="0" w:line="240" w:lineRule="auto"/>
        <w:ind w:left="40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9448F" w:rsidRPr="00B02AD2" w:rsidRDefault="0009448F" w:rsidP="0009448F">
      <w:pPr>
        <w:spacing w:after="0" w:line="240" w:lineRule="auto"/>
        <w:ind w:left="40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proofErr w:type="spellStart"/>
      <w:r w:rsidRPr="00B02AD2">
        <w:rPr>
          <w:rFonts w:ascii="Times New Roman" w:hAnsi="Times New Roman" w:cs="Times New Roman"/>
          <w:color w:val="000000"/>
          <w:shd w:val="clear" w:color="auto" w:fill="FFFFFF"/>
        </w:rPr>
        <w:t>тоимость</w:t>
      </w:r>
      <w:proofErr w:type="spellEnd"/>
      <w:r w:rsidRPr="00B02AD2">
        <w:rPr>
          <w:rFonts w:ascii="Times New Roman" w:hAnsi="Times New Roman" w:cs="Times New Roman"/>
          <w:color w:val="000000"/>
          <w:shd w:val="clear" w:color="auto" w:fill="FFFFFF"/>
        </w:rPr>
        <w:t xml:space="preserve"> активов эмитента на дату окончания последнего завершенного отчетного периода, предшествующего совершению сделки (заключению договора):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6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8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535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тыс. руб. по состоянию на 30.09.202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</w:t>
      </w:r>
      <w:r w:rsidRPr="00B02AD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г.;</w:t>
      </w:r>
    </w:p>
    <w:p w:rsidR="0009448F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 xml:space="preserve">Срок исполнения обязательств по сделке: с момента подписания до полного </w:t>
      </w:r>
    </w:p>
    <w:p w:rsidR="0009448F" w:rsidRPr="006008B2" w:rsidRDefault="0009448F" w:rsidP="0009448F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6008B2">
        <w:rPr>
          <w:rFonts w:ascii="Times New Roman" w:eastAsia="Times New Roman" w:hAnsi="Times New Roman" w:cs="Times New Roman"/>
          <w:lang w:eastAsia="ru-RU"/>
        </w:rPr>
        <w:t>исполнения обязательств сторонами;</w:t>
      </w:r>
    </w:p>
    <w:p w:rsidR="00B4465D" w:rsidRDefault="0009448F" w:rsidP="00B4465D">
      <w:pPr>
        <w:spacing w:after="0" w:line="240" w:lineRule="auto"/>
        <w:ind w:left="400"/>
        <w:rPr>
          <w:rFonts w:ascii="Times New Roman" w:hAnsi="Times New Roman" w:cs="Times New Roman"/>
          <w:color w:val="000000"/>
        </w:rPr>
      </w:pPr>
      <w:r w:rsidRPr="00F63600">
        <w:rPr>
          <w:rFonts w:ascii="Times New Roman" w:hAnsi="Times New Roman" w:cs="Times New Roman"/>
        </w:rPr>
        <w:t>Орган управления эмитента, принявший решение об одобрении сделки:</w:t>
      </w:r>
      <w:r w:rsidRPr="00F63600">
        <w:rPr>
          <w:rStyle w:val="Subst"/>
          <w:rFonts w:ascii="Times New Roman" w:hAnsi="Times New Roman" w:cs="Times New Roman"/>
        </w:rPr>
        <w:t xml:space="preserve"> </w:t>
      </w:r>
      <w:r w:rsidR="00B4465D" w:rsidRPr="00B4465D">
        <w:rPr>
          <w:rFonts w:ascii="Times New Roman" w:eastAsia="Times New Roman" w:hAnsi="Times New Roman" w:cs="Times New Roman"/>
          <w:color w:val="000000"/>
        </w:rPr>
        <w:t>решение</w:t>
      </w:r>
      <w:r w:rsidR="00B4465D" w:rsidRPr="00B4465D">
        <w:rPr>
          <w:rFonts w:ascii="Times New Roman" w:hAnsi="Times New Roman" w:cs="Times New Roman"/>
          <w:color w:val="000000"/>
        </w:rPr>
        <w:t xml:space="preserve"> принималось Советом директоров эмитента 25.11.2024, протокол </w:t>
      </w:r>
      <w:r w:rsidR="00B4465D">
        <w:rPr>
          <w:rFonts w:ascii="Times New Roman" w:hAnsi="Times New Roman" w:cs="Times New Roman"/>
          <w:color w:val="000000"/>
        </w:rPr>
        <w:t>заседания № 6/24 от 25.11.2024.</w:t>
      </w:r>
    </w:p>
    <w:p w:rsidR="00B4465D" w:rsidRPr="00F63600" w:rsidRDefault="00B4465D" w:rsidP="00B4465D">
      <w:pPr>
        <w:spacing w:after="0" w:line="240" w:lineRule="auto"/>
        <w:ind w:left="400"/>
        <w:rPr>
          <w:rFonts w:ascii="Times New Roman" w:hAnsi="Times New Roman" w:cs="Times New Roman"/>
        </w:rPr>
      </w:pPr>
    </w:p>
    <w:p w:rsidR="0009448F" w:rsidRPr="00BC2066" w:rsidRDefault="0009448F" w:rsidP="00B4465D">
      <w:pPr>
        <w:spacing w:after="0" w:line="240" w:lineRule="auto"/>
        <w:ind w:left="400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BC2066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ab/>
      </w: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Генеральный директор </w:t>
      </w: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ОАО "Обь-Инвест"                                              ________________ </w:t>
      </w:r>
      <w:proofErr w:type="spellStart"/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Корсун</w:t>
      </w:r>
      <w:proofErr w:type="spellEnd"/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А.Е. </w:t>
      </w:r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ab/>
      </w: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Достоверность данных, содержащихся в отчете,</w:t>
      </w:r>
    </w:p>
    <w:p w:rsidR="0009448F" w:rsidRDefault="0009448F" w:rsidP="0009448F">
      <w:pPr>
        <w:spacing w:after="0" w:line="240" w:lineRule="auto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подтверждаю.</w:t>
      </w:r>
    </w:p>
    <w:p w:rsidR="0009448F" w:rsidRDefault="0009448F" w:rsidP="00094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Ревизор ОАО </w:t>
      </w:r>
      <w:r w:rsidRPr="00473077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"Обь-Инвест"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                             </w:t>
      </w:r>
      <w:r w:rsidRPr="00130E0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________________ </w:t>
      </w:r>
      <w:r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Куликова Н.В.</w:t>
      </w:r>
      <w:r w:rsidRPr="0047307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9448F" w:rsidRDefault="0009448F" w:rsidP="00094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448F" w:rsidRDefault="0009448F" w:rsidP="0009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48F" w:rsidRDefault="0009448F" w:rsidP="0009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07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D35FD" w:rsidRDefault="0009448F" w:rsidP="0009448F">
      <w:r w:rsidRPr="00A33F18">
        <w:rPr>
          <w:rFonts w:ascii="Times New Roman" w:hAnsi="Times New Roman" w:cs="Times New Roman"/>
          <w:i/>
          <w:sz w:val="24"/>
          <w:szCs w:val="24"/>
        </w:rPr>
        <w:tab/>
      </w:r>
      <w:r w:rsidRPr="00A33F18">
        <w:rPr>
          <w:rFonts w:ascii="Times New Roman" w:hAnsi="Times New Roman" w:cs="Times New Roman"/>
          <w:i/>
          <w:sz w:val="24"/>
          <w:szCs w:val="24"/>
        </w:rPr>
        <w:tab/>
      </w:r>
      <w:r w:rsidRPr="00A33F18">
        <w:rPr>
          <w:rFonts w:ascii="Times New Roman" w:hAnsi="Times New Roman" w:cs="Times New Roman"/>
          <w:i/>
          <w:sz w:val="24"/>
          <w:szCs w:val="24"/>
        </w:rPr>
        <w:tab/>
      </w:r>
      <w:r w:rsidRPr="00A33F18">
        <w:rPr>
          <w:rFonts w:ascii="Times New Roman" w:hAnsi="Times New Roman" w:cs="Times New Roman"/>
          <w:i/>
          <w:sz w:val="24"/>
          <w:szCs w:val="24"/>
        </w:rPr>
        <w:tab/>
      </w:r>
      <w:r w:rsidRPr="00A33F18">
        <w:rPr>
          <w:rFonts w:ascii="Times New Roman" w:hAnsi="Times New Roman" w:cs="Times New Roman"/>
          <w:i/>
          <w:sz w:val="24"/>
          <w:szCs w:val="24"/>
        </w:rPr>
        <w:tab/>
      </w:r>
      <w:r w:rsidRPr="00A33F18">
        <w:rPr>
          <w:rFonts w:ascii="Times New Roman" w:hAnsi="Times New Roman" w:cs="Times New Roman"/>
          <w:i/>
          <w:sz w:val="24"/>
          <w:szCs w:val="24"/>
        </w:rPr>
        <w:tab/>
      </w:r>
    </w:p>
    <w:sectPr w:rsidR="003D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4DF0"/>
    <w:multiLevelType w:val="hybridMultilevel"/>
    <w:tmpl w:val="93D27F38"/>
    <w:lvl w:ilvl="0" w:tplc="C3287922">
      <w:start w:val="1"/>
      <w:numFmt w:val="decimal"/>
      <w:lvlText w:val="%1."/>
      <w:lvlJc w:val="left"/>
      <w:pPr>
        <w:ind w:left="1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F"/>
    <w:rsid w:val="0009448F"/>
    <w:rsid w:val="006144A7"/>
    <w:rsid w:val="008F2039"/>
    <w:rsid w:val="00B4465D"/>
    <w:rsid w:val="00BB5ECD"/>
    <w:rsid w:val="00F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C683F"/>
  <w15:chartTrackingRefBased/>
  <w15:docId w15:val="{AEB57898-B97C-4EC1-8158-401C8175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Subst"/>
    <w:uiPriority w:val="99"/>
    <w:rsid w:val="0009448F"/>
    <w:rPr>
      <w:b/>
      <w:bCs w:val="0"/>
      <w:i/>
      <w:iCs w:val="0"/>
    </w:rPr>
  </w:style>
  <w:style w:type="paragraph" w:customStyle="1" w:styleId="SubHeading">
    <w:name w:val="Sub Heading"/>
    <w:uiPriority w:val="99"/>
    <w:rsid w:val="0009448F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094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4</cp:revision>
  <dcterms:created xsi:type="dcterms:W3CDTF">2025-05-03T10:06:00Z</dcterms:created>
  <dcterms:modified xsi:type="dcterms:W3CDTF">2025-05-03T10:37:00Z</dcterms:modified>
</cp:coreProperties>
</file>