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95" w:rsidRPr="00C809FC" w:rsidRDefault="005415B7" w:rsidP="003E2A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9FC">
        <w:t xml:space="preserve">       </w:t>
      </w:r>
      <w:proofErr w:type="gramStart"/>
      <w:r w:rsidRPr="00C809FC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C809FC">
        <w:rPr>
          <w:rFonts w:ascii="Times New Roman" w:hAnsi="Times New Roman" w:cs="Times New Roman"/>
          <w:sz w:val="20"/>
          <w:szCs w:val="20"/>
        </w:rPr>
        <w:t xml:space="preserve"> решение</w:t>
      </w:r>
      <w:r w:rsidR="00C809FC">
        <w:rPr>
          <w:rFonts w:ascii="Times New Roman" w:hAnsi="Times New Roman" w:cs="Times New Roman"/>
          <w:sz w:val="20"/>
          <w:szCs w:val="20"/>
        </w:rPr>
        <w:t xml:space="preserve">м </w:t>
      </w:r>
      <w:r w:rsidRPr="00C809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5937" w:rsidRDefault="005415B7" w:rsidP="003E2A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="00C809FC">
        <w:rPr>
          <w:rFonts w:ascii="Times New Roman" w:hAnsi="Times New Roman" w:cs="Times New Roman"/>
          <w:sz w:val="20"/>
          <w:szCs w:val="20"/>
        </w:rPr>
        <w:t xml:space="preserve">      </w:t>
      </w:r>
      <w:r w:rsidR="00FB593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809FC" w:rsidRPr="00C809FC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C809FC">
        <w:rPr>
          <w:rFonts w:ascii="Times New Roman" w:hAnsi="Times New Roman" w:cs="Times New Roman"/>
          <w:sz w:val="20"/>
          <w:szCs w:val="20"/>
        </w:rPr>
        <w:t xml:space="preserve"> д</w:t>
      </w:r>
      <w:r w:rsidRPr="00C809FC">
        <w:rPr>
          <w:rFonts w:ascii="Times New Roman" w:hAnsi="Times New Roman" w:cs="Times New Roman"/>
          <w:sz w:val="20"/>
          <w:szCs w:val="20"/>
        </w:rPr>
        <w:t xml:space="preserve">иректоров </w:t>
      </w:r>
    </w:p>
    <w:p w:rsidR="00FB5937" w:rsidRDefault="00FB5937" w:rsidP="003E2A4B">
      <w:pPr>
        <w:spacing w:after="0" w:line="240" w:lineRule="auto"/>
        <w:jc w:val="right"/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О</w:t>
      </w:r>
      <w:r w:rsid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А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О "Обь-Инвест"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</w:t>
      </w:r>
      <w:r w:rsidR="00EB76AA" w:rsidRPr="00EB76AA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25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.04.202</w:t>
      </w:r>
      <w:r w:rsidR="00B4015A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4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г, </w:t>
      </w:r>
    </w:p>
    <w:p w:rsidR="00C809FC" w:rsidRPr="00C809FC" w:rsidRDefault="00FB5937" w:rsidP="003E2A4B">
      <w:pPr>
        <w:spacing w:after="0" w:line="240" w:lineRule="auto"/>
        <w:jc w:val="right"/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протокол № </w:t>
      </w:r>
      <w:r w:rsidR="009C311A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4</w:t>
      </w:r>
      <w:r w:rsidR="00D61D46" w:rsidRPr="00C82E86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/2</w:t>
      </w:r>
      <w:r w:rsidR="00496A6C" w:rsidRPr="00B4015A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4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от </w:t>
      </w:r>
      <w:r w:rsidR="00EB76AA" w:rsidRPr="00282706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25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.04.202</w:t>
      </w:r>
      <w:r w:rsidR="00B4015A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4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г.</w:t>
      </w:r>
    </w:p>
    <w:p w:rsidR="00C809FC" w:rsidRDefault="00C809FC" w:rsidP="003E2A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  <w:t xml:space="preserve">                 п</w:t>
      </w:r>
      <w:r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редседатель </w:t>
      </w:r>
      <w:r w:rsidRPr="00C809FC">
        <w:rPr>
          <w:rFonts w:ascii="Times New Roman" w:hAnsi="Times New Roman" w:cs="Times New Roman"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809FC">
        <w:rPr>
          <w:rFonts w:ascii="Times New Roman" w:hAnsi="Times New Roman" w:cs="Times New Roman"/>
          <w:sz w:val="20"/>
          <w:szCs w:val="20"/>
        </w:rPr>
        <w:t xml:space="preserve">иректоров </w:t>
      </w:r>
    </w:p>
    <w:p w:rsidR="00FB5937" w:rsidRDefault="00C809FC" w:rsidP="003E2A4B">
      <w:pPr>
        <w:spacing w:after="0" w:line="240" w:lineRule="auto"/>
        <w:jc w:val="right"/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07539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О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А</w:t>
      </w:r>
      <w:r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О "Обь-Инвест"</w:t>
      </w:r>
    </w:p>
    <w:p w:rsidR="00C809FC" w:rsidRPr="00C809FC" w:rsidRDefault="00FB5937" w:rsidP="003E2A4B">
      <w:pPr>
        <w:spacing w:after="0" w:line="240" w:lineRule="auto"/>
        <w:jc w:val="right"/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                          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  <w:t xml:space="preserve">             </w:t>
      </w:r>
      <w:r w:rsidR="00C809FC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____</w:t>
      </w:r>
      <w:r w:rsid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___</w:t>
      </w:r>
      <w:r w:rsidR="00C809FC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____ </w:t>
      </w:r>
      <w:proofErr w:type="spellStart"/>
      <w:r w:rsidR="00C809FC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Шмыков</w:t>
      </w:r>
      <w:proofErr w:type="spellEnd"/>
      <w:r w:rsidR="00C809FC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В.Н.</w:t>
      </w:r>
    </w:p>
    <w:p w:rsidR="005415B7" w:rsidRDefault="005415B7">
      <w:pPr>
        <w:rPr>
          <w:rStyle w:val="Subst"/>
          <w:bCs/>
          <w:iCs/>
          <w:sz w:val="20"/>
          <w:szCs w:val="20"/>
        </w:rPr>
      </w:pPr>
    </w:p>
    <w:p w:rsidR="005415B7" w:rsidRDefault="005415B7">
      <w:pPr>
        <w:rPr>
          <w:rStyle w:val="Subst"/>
          <w:bCs/>
          <w:iCs/>
          <w:sz w:val="20"/>
          <w:szCs w:val="20"/>
        </w:rPr>
      </w:pPr>
    </w:p>
    <w:p w:rsidR="00EB5771" w:rsidRDefault="00EB5771">
      <w:pPr>
        <w:rPr>
          <w:rStyle w:val="Subst"/>
          <w:bCs/>
          <w:iCs/>
          <w:sz w:val="20"/>
          <w:szCs w:val="20"/>
        </w:rPr>
      </w:pPr>
    </w:p>
    <w:p w:rsidR="00F80A8C" w:rsidRDefault="00F80A8C">
      <w:pPr>
        <w:rPr>
          <w:rStyle w:val="Subst"/>
          <w:bCs/>
          <w:iCs/>
          <w:sz w:val="20"/>
          <w:szCs w:val="20"/>
        </w:rPr>
      </w:pPr>
    </w:p>
    <w:p w:rsidR="00F80A8C" w:rsidRDefault="00F80A8C">
      <w:pPr>
        <w:rPr>
          <w:rStyle w:val="Subst"/>
          <w:bCs/>
          <w:iCs/>
          <w:sz w:val="20"/>
          <w:szCs w:val="20"/>
        </w:rPr>
      </w:pPr>
    </w:p>
    <w:p w:rsidR="00A434BE" w:rsidRPr="00385F6B" w:rsidRDefault="005415B7" w:rsidP="00A434BE">
      <w:pPr>
        <w:spacing w:after="0" w:line="240" w:lineRule="auto"/>
        <w:jc w:val="center"/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</w:pPr>
      <w:r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Отчет о </w:t>
      </w:r>
      <w:r w:rsidR="00C21B46" w:rsidRPr="00C21B46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сделках, в совершении которых имеется заинтересованность, </w:t>
      </w:r>
      <w:r w:rsidR="007F2ED6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совершенных</w:t>
      </w:r>
      <w:r w:rsidR="007F2ED6"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  О</w:t>
      </w:r>
      <w:r w:rsidR="007F2ED6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А</w:t>
      </w:r>
      <w:r w:rsidR="007F2ED6"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О "Обь-Инвест" в 202</w:t>
      </w:r>
      <w:r w:rsidR="00496A6C" w:rsidRPr="00496A6C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3</w:t>
      </w:r>
      <w:r w:rsidR="007F2ED6"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 г</w:t>
      </w:r>
      <w:r w:rsidR="006C128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оду</w:t>
      </w:r>
      <w:r w:rsidR="006C128B" w:rsidRPr="006C128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.</w:t>
      </w:r>
      <w:r w:rsidR="00A434BE"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 </w:t>
      </w:r>
    </w:p>
    <w:p w:rsidR="00A434BE" w:rsidRDefault="00A434BE" w:rsidP="00A434BE">
      <w:pPr>
        <w:spacing w:after="0" w:line="240" w:lineRule="auto"/>
        <w:jc w:val="center"/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</w:pPr>
    </w:p>
    <w:p w:rsidR="007F2ED6" w:rsidRPr="00A434BE" w:rsidRDefault="007F2ED6" w:rsidP="00A434BE">
      <w:pPr>
        <w:spacing w:after="0" w:line="240" w:lineRule="auto"/>
        <w:jc w:val="center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</w:p>
    <w:p w:rsidR="00F63600" w:rsidRPr="00F63600" w:rsidRDefault="00F63600" w:rsidP="00F63600">
      <w:pPr>
        <w:pStyle w:val="ThinDelim"/>
        <w:rPr>
          <w:sz w:val="22"/>
          <w:szCs w:val="22"/>
        </w:rPr>
      </w:pPr>
      <w:r w:rsidRPr="00F63600">
        <w:rPr>
          <w:sz w:val="22"/>
          <w:szCs w:val="22"/>
        </w:rPr>
        <w:t>Сведения о количестве и объеме в денежном выражении совершенных эмитентом сделок, признаваемых в соответствии с законодательством Российской Федерации сделками, в совершении которых имелась заинтересованность.</w:t>
      </w:r>
    </w:p>
    <w:p w:rsidR="00F63600" w:rsidRPr="00F63600" w:rsidRDefault="00F63600" w:rsidP="00F63600">
      <w:pPr>
        <w:pStyle w:val="ThinDelim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00"/>
        <w:gridCol w:w="1842"/>
        <w:gridCol w:w="3171"/>
      </w:tblGrid>
      <w:tr w:rsidR="00F63600" w:rsidRPr="00F63600" w:rsidTr="002844C0">
        <w:trPr>
          <w:trHeight w:hRule="exact" w:val="567"/>
        </w:trPr>
        <w:tc>
          <w:tcPr>
            <w:tcW w:w="39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600" w:rsidRPr="00F63600" w:rsidRDefault="00F63600" w:rsidP="00F21F3F">
            <w:pPr>
              <w:jc w:val="center"/>
              <w:rPr>
                <w:rFonts w:ascii="Times New Roman" w:hAnsi="Times New Roman" w:cs="Times New Roman"/>
              </w:rPr>
            </w:pPr>
            <w:r w:rsidRPr="00F6360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00" w:rsidRPr="00F63600" w:rsidRDefault="00F63600" w:rsidP="00F21F3F">
            <w:pPr>
              <w:jc w:val="center"/>
              <w:rPr>
                <w:rFonts w:ascii="Times New Roman" w:hAnsi="Times New Roman" w:cs="Times New Roman"/>
              </w:rPr>
            </w:pPr>
            <w:r w:rsidRPr="00F63600">
              <w:rPr>
                <w:rFonts w:ascii="Times New Roman" w:hAnsi="Times New Roman" w:cs="Times New Roman"/>
              </w:rPr>
              <w:t>Общее количество, шт.</w:t>
            </w:r>
          </w:p>
        </w:tc>
        <w:tc>
          <w:tcPr>
            <w:tcW w:w="31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600" w:rsidRPr="002844C0" w:rsidRDefault="00F63600" w:rsidP="00F21F3F">
            <w:pPr>
              <w:jc w:val="center"/>
              <w:rPr>
                <w:rFonts w:ascii="Times New Roman" w:hAnsi="Times New Roman" w:cs="Times New Roman"/>
              </w:rPr>
            </w:pPr>
            <w:r w:rsidRPr="00F63600">
              <w:rPr>
                <w:rFonts w:ascii="Times New Roman" w:hAnsi="Times New Roman" w:cs="Times New Roman"/>
              </w:rPr>
              <w:t>Общий объем в денежном выражении</w:t>
            </w:r>
            <w:r w:rsidR="002844C0">
              <w:rPr>
                <w:rFonts w:ascii="Times New Roman" w:hAnsi="Times New Roman" w:cs="Times New Roman"/>
              </w:rPr>
              <w:t>, в руб.</w:t>
            </w:r>
          </w:p>
        </w:tc>
      </w:tr>
      <w:tr w:rsidR="00F63600" w:rsidRPr="00F63600" w:rsidTr="002844C0">
        <w:trPr>
          <w:trHeight w:hRule="exact" w:val="567"/>
        </w:trPr>
        <w:tc>
          <w:tcPr>
            <w:tcW w:w="3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3600" w:rsidRPr="00F63600" w:rsidRDefault="00422FCA" w:rsidP="00B40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Сделки, </w:t>
            </w:r>
            <w:r w:rsidRPr="00422FCA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  <w:t>в совершении которых имеется заинтересованн</w:t>
            </w:r>
            <w:r w:rsidR="00B4015A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  <w:t>о</w:t>
            </w:r>
            <w:r w:rsidRPr="00422FCA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  <w:t xml:space="preserve">сть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00" w:rsidRPr="00F63600" w:rsidRDefault="00422FCA" w:rsidP="00F21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600" w:rsidRPr="00F63600" w:rsidRDefault="00422FCA" w:rsidP="00F21F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3600" w:rsidRPr="00F63600">
              <w:rPr>
                <w:rFonts w:ascii="Times New Roman" w:hAnsi="Times New Roman" w:cs="Times New Roman"/>
              </w:rPr>
              <w:t>0 000 000</w:t>
            </w:r>
          </w:p>
        </w:tc>
      </w:tr>
    </w:tbl>
    <w:p w:rsidR="00623483" w:rsidRDefault="00623483" w:rsidP="00623483">
      <w:pPr>
        <w:keepLines/>
        <w:widowControl w:val="0"/>
        <w:tabs>
          <w:tab w:val="left" w:pos="576"/>
        </w:tabs>
        <w:spacing w:after="0" w:line="240" w:lineRule="auto"/>
        <w:ind w:left="193"/>
        <w:jc w:val="both"/>
        <w:rPr>
          <w:rFonts w:ascii="Times New Roman" w:hAnsi="Times New Roman" w:cs="Times New Roman"/>
        </w:rPr>
      </w:pPr>
    </w:p>
    <w:p w:rsidR="00F63600" w:rsidRPr="00F63600" w:rsidRDefault="00F63600" w:rsidP="00F63600">
      <w:pPr>
        <w:keepLines/>
        <w:widowControl w:val="0"/>
        <w:numPr>
          <w:ilvl w:val="0"/>
          <w:numId w:val="1"/>
        </w:num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Дата совершения сделки:</w:t>
      </w:r>
      <w:r w:rsidRPr="00F63600">
        <w:rPr>
          <w:rStyle w:val="Subst"/>
          <w:rFonts w:ascii="Times New Roman" w:hAnsi="Times New Roman" w:cs="Times New Roman"/>
        </w:rPr>
        <w:t xml:space="preserve"> </w:t>
      </w:r>
      <w:r w:rsidR="00496A6C">
        <w:rPr>
          <w:rStyle w:val="Subst"/>
          <w:rFonts w:ascii="Times New Roman" w:hAnsi="Times New Roman" w:cs="Times New Roman"/>
          <w:lang w:val="en-US"/>
        </w:rPr>
        <w:t>05</w:t>
      </w:r>
      <w:r w:rsidRPr="00F63600">
        <w:rPr>
          <w:rStyle w:val="Subst"/>
          <w:rFonts w:ascii="Times New Roman" w:hAnsi="Times New Roman" w:cs="Times New Roman"/>
        </w:rPr>
        <w:t>.</w:t>
      </w:r>
      <w:r w:rsidR="00496A6C">
        <w:rPr>
          <w:rStyle w:val="Subst"/>
          <w:rFonts w:ascii="Times New Roman" w:hAnsi="Times New Roman" w:cs="Times New Roman"/>
          <w:lang w:val="en-US"/>
        </w:rPr>
        <w:t>12</w:t>
      </w:r>
      <w:r w:rsidRPr="00F63600">
        <w:rPr>
          <w:rStyle w:val="Subst"/>
          <w:rFonts w:ascii="Times New Roman" w:hAnsi="Times New Roman" w:cs="Times New Roman"/>
        </w:rPr>
        <w:t>.</w:t>
      </w:r>
      <w:r w:rsidR="00496A6C">
        <w:rPr>
          <w:rStyle w:val="Subst"/>
          <w:rFonts w:ascii="Times New Roman" w:hAnsi="Times New Roman" w:cs="Times New Roman"/>
          <w:lang w:val="en-US"/>
        </w:rPr>
        <w:t>2023</w:t>
      </w:r>
    </w:p>
    <w:p w:rsidR="00012FF7" w:rsidRPr="00EB76AA" w:rsidRDefault="00F63600" w:rsidP="00F63600">
      <w:pPr>
        <w:spacing w:after="0" w:line="240" w:lineRule="auto"/>
        <w:ind w:left="400"/>
        <w:rPr>
          <w:rStyle w:val="Subst"/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Предмет сделки и иные существенные условия сделки:</w:t>
      </w:r>
      <w:r w:rsidRPr="00F63600">
        <w:rPr>
          <w:rFonts w:ascii="Times New Roman" w:hAnsi="Times New Roman" w:cs="Times New Roman"/>
        </w:rPr>
        <w:br/>
      </w:r>
      <w:r w:rsidRPr="00F63600">
        <w:rPr>
          <w:rStyle w:val="Subst"/>
          <w:rFonts w:ascii="Times New Roman" w:hAnsi="Times New Roman" w:cs="Times New Roman"/>
        </w:rPr>
        <w:t xml:space="preserve">- </w:t>
      </w:r>
      <w:r w:rsidR="00012FF7" w:rsidRPr="00012FF7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договор займа денежных средств на сумму 5 000 000 (пять миллионов) рублей;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Style w:val="Subst"/>
          <w:rFonts w:ascii="Times New Roman" w:hAnsi="Times New Roman" w:cs="Times New Roman"/>
        </w:rPr>
        <w:t xml:space="preserve">- </w:t>
      </w:r>
      <w:r w:rsidR="00012FF7" w:rsidRPr="00012FF7">
        <w:rPr>
          <w:rStyle w:val="Subst"/>
          <w:rFonts w:ascii="Times New Roman" w:hAnsi="Times New Roman" w:cs="Times New Roman"/>
        </w:rPr>
        <w:t>процентная ставка по договору займа 15,5 (пятнадцать целых, пять десятых) процента годовых</w:t>
      </w:r>
      <w:r w:rsidRPr="00F63600">
        <w:rPr>
          <w:rStyle w:val="Subst"/>
          <w:rFonts w:ascii="Times New Roman" w:hAnsi="Times New Roman" w:cs="Times New Roman"/>
        </w:rPr>
        <w:t>;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Стороны сделки:</w:t>
      </w:r>
      <w:r w:rsidRPr="00F63600">
        <w:rPr>
          <w:rStyle w:val="Subst"/>
          <w:rFonts w:ascii="Times New Roman" w:hAnsi="Times New Roman" w:cs="Times New Roman"/>
        </w:rPr>
        <w:t xml:space="preserve"> ОАО «Обь-Инвест» — Заимодавец; </w:t>
      </w:r>
      <w:r w:rsidR="00012FF7" w:rsidRPr="00012FF7">
        <w:rPr>
          <w:rStyle w:val="Subst"/>
          <w:rFonts w:ascii="Times New Roman" w:hAnsi="Times New Roman" w:cs="Times New Roman"/>
        </w:rPr>
        <w:t xml:space="preserve"> ООО «Кирпичный дом»</w:t>
      </w:r>
      <w:r w:rsidRPr="00F63600">
        <w:rPr>
          <w:rStyle w:val="Subst"/>
          <w:rFonts w:ascii="Times New Roman" w:hAnsi="Times New Roman" w:cs="Times New Roman"/>
        </w:rPr>
        <w:t xml:space="preserve"> — Заемщик;</w:t>
      </w:r>
    </w:p>
    <w:p w:rsidR="00F63600" w:rsidRPr="00F63600" w:rsidRDefault="00F63600" w:rsidP="00F63600">
      <w:pPr>
        <w:pStyle w:val="SubHeading"/>
        <w:spacing w:before="0" w:after="0"/>
        <w:ind w:left="400"/>
        <w:rPr>
          <w:sz w:val="22"/>
          <w:szCs w:val="22"/>
        </w:rPr>
      </w:pPr>
      <w:proofErr w:type="gramStart"/>
      <w:r w:rsidRPr="00F63600">
        <w:rPr>
          <w:sz w:val="22"/>
          <w:szCs w:val="22"/>
        </w:rP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F63600" w:rsidRPr="00F63600" w:rsidRDefault="00F63600" w:rsidP="00F63600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ФИО:</w:t>
      </w:r>
      <w:r w:rsidRPr="00F63600">
        <w:rPr>
          <w:rStyle w:val="Subst"/>
          <w:rFonts w:ascii="Times New Roman" w:hAnsi="Times New Roman" w:cs="Times New Roman"/>
        </w:rPr>
        <w:t xml:space="preserve"> Суханов Григорий Сергеевич</w:t>
      </w:r>
    </w:p>
    <w:p w:rsidR="00F63600" w:rsidRPr="00EB76AA" w:rsidRDefault="00F63600" w:rsidP="00F63600">
      <w:pPr>
        <w:spacing w:after="0" w:line="240" w:lineRule="auto"/>
        <w:ind w:left="600"/>
        <w:rPr>
          <w:rStyle w:val="Subst"/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Основание (основания), по которому такое лицо признано заинтересованным в совершении указанной сделки:</w:t>
      </w:r>
      <w:r w:rsidRPr="00F63600">
        <w:rPr>
          <w:rFonts w:ascii="Times New Roman" w:hAnsi="Times New Roman" w:cs="Times New Roman"/>
        </w:rPr>
        <w:br/>
      </w:r>
      <w:r w:rsidR="007A0F75" w:rsidRPr="007A0F75">
        <w:rPr>
          <w:rStyle w:val="Subst"/>
          <w:rFonts w:ascii="Times New Roman" w:hAnsi="Times New Roman" w:cs="Times New Roman"/>
        </w:rPr>
        <w:t xml:space="preserve">- </w:t>
      </w:r>
      <w:r w:rsidRPr="00F63600">
        <w:rPr>
          <w:rStyle w:val="Subst"/>
          <w:rFonts w:ascii="Times New Roman" w:hAnsi="Times New Roman" w:cs="Times New Roman"/>
        </w:rPr>
        <w:t>Суханов Григорий Сергеевич (член Совета директоров ОАО "Обь-Инвест") занимает должность в органах управления ООО "</w:t>
      </w:r>
      <w:r w:rsidR="00012FF7" w:rsidRPr="00012FF7">
        <w:rPr>
          <w:rStyle w:val="Subst"/>
          <w:rFonts w:ascii="Times New Roman" w:hAnsi="Times New Roman" w:cs="Times New Roman"/>
        </w:rPr>
        <w:t xml:space="preserve"> Кирпичный дом</w:t>
      </w:r>
      <w:r w:rsidRPr="00F63600">
        <w:rPr>
          <w:rStyle w:val="Subst"/>
          <w:rFonts w:ascii="Times New Roman" w:hAnsi="Times New Roman" w:cs="Times New Roman"/>
        </w:rPr>
        <w:t>" (юридического лица, являющегося стороной по сделке), а именно, должность директора.</w:t>
      </w:r>
    </w:p>
    <w:p w:rsidR="007A0F75" w:rsidRPr="007A0F75" w:rsidRDefault="007A0F75" w:rsidP="00F63600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7A0F75">
        <w:rPr>
          <w:rStyle w:val="Subst"/>
          <w:rFonts w:ascii="Times New Roman" w:hAnsi="Times New Roman" w:cs="Times New Roman"/>
        </w:rPr>
        <w:t>-</w:t>
      </w:r>
      <w:r w:rsidRPr="007A0F7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7A0F75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 0 % в УК эмитента и 5 % в УК юридического лица, являющегося стороной в сделке.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Размер сделки в денежном выражении:</w:t>
      </w:r>
      <w:r w:rsidRPr="00F63600">
        <w:rPr>
          <w:rStyle w:val="Subst"/>
          <w:rFonts w:ascii="Times New Roman" w:hAnsi="Times New Roman" w:cs="Times New Roman"/>
        </w:rPr>
        <w:t xml:space="preserve">  </w:t>
      </w:r>
      <w:r w:rsidR="00012FF7" w:rsidRPr="00012FF7">
        <w:rPr>
          <w:rStyle w:val="Subst"/>
          <w:rFonts w:ascii="Times New Roman" w:hAnsi="Times New Roman" w:cs="Times New Roman"/>
        </w:rPr>
        <w:t>5</w:t>
      </w:r>
      <w:r w:rsidRPr="00F63600">
        <w:rPr>
          <w:rStyle w:val="Subst"/>
          <w:rFonts w:ascii="Times New Roman" w:hAnsi="Times New Roman" w:cs="Times New Roman"/>
        </w:rPr>
        <w:t xml:space="preserve"> </w:t>
      </w:r>
      <w:r w:rsidR="00012FF7" w:rsidRPr="00884B2C">
        <w:rPr>
          <w:rStyle w:val="Subst"/>
          <w:rFonts w:ascii="Times New Roman" w:hAnsi="Times New Roman" w:cs="Times New Roman"/>
        </w:rPr>
        <w:t>0</w:t>
      </w:r>
      <w:r w:rsidRPr="00F63600">
        <w:rPr>
          <w:rStyle w:val="Subst"/>
          <w:rFonts w:ascii="Times New Roman" w:hAnsi="Times New Roman" w:cs="Times New Roman"/>
        </w:rPr>
        <w:t xml:space="preserve">00 000 </w:t>
      </w:r>
      <w:r w:rsidR="002E0C32">
        <w:rPr>
          <w:rStyle w:val="Subst"/>
          <w:rFonts w:ascii="Times New Roman" w:hAnsi="Times New Roman" w:cs="Times New Roman"/>
        </w:rPr>
        <w:t xml:space="preserve">(пять миллионов) </w:t>
      </w:r>
      <w:r w:rsidRPr="00F63600">
        <w:rPr>
          <w:rStyle w:val="Subst"/>
          <w:rFonts w:ascii="Times New Roman" w:hAnsi="Times New Roman" w:cs="Times New Roman"/>
        </w:rPr>
        <w:t>рублей</w:t>
      </w:r>
    </w:p>
    <w:p w:rsidR="00B02AD2" w:rsidRPr="00EB76AA" w:rsidRDefault="00F63600" w:rsidP="00F63600">
      <w:pPr>
        <w:spacing w:after="0" w:line="240" w:lineRule="auto"/>
        <w:ind w:left="400"/>
        <w:rPr>
          <w:rStyle w:val="Subst"/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 w:rsidRPr="00F63600">
        <w:rPr>
          <w:rStyle w:val="Subst"/>
          <w:rFonts w:ascii="Times New Roman" w:hAnsi="Times New Roman" w:cs="Times New Roman"/>
        </w:rPr>
        <w:t xml:space="preserve"> </w:t>
      </w:r>
    </w:p>
    <w:p w:rsidR="00F63600" w:rsidRPr="00B02AD2" w:rsidRDefault="00884B2C" w:rsidP="00F63600">
      <w:pPr>
        <w:spacing w:after="0" w:line="240" w:lineRule="auto"/>
        <w:ind w:left="400"/>
        <w:rPr>
          <w:rStyle w:val="Subst"/>
          <w:rFonts w:ascii="Times New Roman" w:hAnsi="Times New Roman" w:cs="Times New Roman"/>
        </w:rPr>
      </w:pPr>
      <w:r w:rsidRPr="00884B2C">
        <w:rPr>
          <w:rStyle w:val="Subst"/>
          <w:rFonts w:ascii="Times New Roman" w:hAnsi="Times New Roman" w:cs="Times New Roman"/>
        </w:rPr>
        <w:t>7</w:t>
      </w:r>
      <w:r w:rsidR="00F63600" w:rsidRPr="00F63600">
        <w:rPr>
          <w:rStyle w:val="Subst"/>
          <w:rFonts w:ascii="Times New Roman" w:hAnsi="Times New Roman" w:cs="Times New Roman"/>
        </w:rPr>
        <w:t>.</w:t>
      </w:r>
      <w:r w:rsidRPr="00884B2C">
        <w:rPr>
          <w:rStyle w:val="Subst"/>
          <w:rFonts w:ascii="Times New Roman" w:hAnsi="Times New Roman" w:cs="Times New Roman"/>
        </w:rPr>
        <w:t>74</w:t>
      </w:r>
      <w:r w:rsidR="00B02AD2" w:rsidRPr="00B02AD2">
        <w:rPr>
          <w:rStyle w:val="Subst"/>
          <w:rFonts w:ascii="Times New Roman" w:hAnsi="Times New Roman" w:cs="Times New Roman"/>
        </w:rPr>
        <w:t>%</w:t>
      </w:r>
    </w:p>
    <w:p w:rsidR="00B02AD2" w:rsidRPr="00B02AD2" w:rsidRDefault="00B02AD2" w:rsidP="00F63600">
      <w:pPr>
        <w:spacing w:after="0" w:line="240" w:lineRule="auto"/>
        <w:ind w:left="40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</w:t>
      </w:r>
      <w:proofErr w:type="spellStart"/>
      <w:r w:rsidRPr="00B02AD2">
        <w:rPr>
          <w:rFonts w:ascii="Times New Roman" w:hAnsi="Times New Roman" w:cs="Times New Roman"/>
          <w:color w:val="000000"/>
          <w:shd w:val="clear" w:color="auto" w:fill="FFFFFF"/>
        </w:rPr>
        <w:t>тоимость</w:t>
      </w:r>
      <w:proofErr w:type="spellEnd"/>
      <w:r w:rsidRPr="00B02AD2">
        <w:rPr>
          <w:rFonts w:ascii="Times New Roman" w:hAnsi="Times New Roman" w:cs="Times New Roman"/>
          <w:color w:val="000000"/>
          <w:shd w:val="clear" w:color="auto" w:fill="FFFFFF"/>
        </w:rPr>
        <w:t xml:space="preserve"> активов эмитента на дату окончания последнего завершенного отчетного периода, предшествующего совершению сделки (заключению договора):</w:t>
      </w:r>
      <w:r w:rsidRPr="00B02AD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64 632 тыс. руб. по состоянию на 30.09.2023 г.;</w:t>
      </w:r>
    </w:p>
    <w:p w:rsidR="00F63600" w:rsidRPr="00F63600" w:rsidRDefault="00F63600" w:rsidP="00F63600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lastRenderedPageBreak/>
        <w:t>Срок исполнения обязательств по сделке, а также сведения об исполнении указанных обязательств:</w:t>
      </w:r>
      <w:r w:rsidR="00091CA4">
        <w:rPr>
          <w:rFonts w:ascii="Times New Roman" w:hAnsi="Times New Roman" w:cs="Times New Roman"/>
        </w:rPr>
        <w:t xml:space="preserve"> </w:t>
      </w:r>
      <w:r w:rsidRPr="00F63600">
        <w:rPr>
          <w:rStyle w:val="Subst"/>
          <w:rFonts w:ascii="Times New Roman" w:hAnsi="Times New Roman" w:cs="Times New Roman"/>
        </w:rPr>
        <w:t xml:space="preserve"> договор считается заключенным с момента подписания и действует до «</w:t>
      </w:r>
      <w:r w:rsidR="00884B2C" w:rsidRPr="00884B2C">
        <w:rPr>
          <w:rStyle w:val="Subst"/>
          <w:rFonts w:ascii="Times New Roman" w:hAnsi="Times New Roman" w:cs="Times New Roman"/>
        </w:rPr>
        <w:t>30</w:t>
      </w:r>
      <w:r w:rsidRPr="00F63600">
        <w:rPr>
          <w:rStyle w:val="Subst"/>
          <w:rFonts w:ascii="Times New Roman" w:hAnsi="Times New Roman" w:cs="Times New Roman"/>
        </w:rPr>
        <w:t xml:space="preserve">» </w:t>
      </w:r>
      <w:r w:rsidR="00091CA4">
        <w:rPr>
          <w:rStyle w:val="Subst"/>
          <w:rFonts w:ascii="Times New Roman" w:hAnsi="Times New Roman" w:cs="Times New Roman"/>
        </w:rPr>
        <w:t>ноября</w:t>
      </w:r>
      <w:r w:rsidRPr="00F63600">
        <w:rPr>
          <w:rStyle w:val="Subst"/>
          <w:rFonts w:ascii="Times New Roman" w:hAnsi="Times New Roman" w:cs="Times New Roman"/>
        </w:rPr>
        <w:t xml:space="preserve"> 202</w:t>
      </w:r>
      <w:r w:rsidR="00884B2C" w:rsidRPr="00884B2C">
        <w:rPr>
          <w:rStyle w:val="Subst"/>
          <w:rFonts w:ascii="Times New Roman" w:hAnsi="Times New Roman" w:cs="Times New Roman"/>
        </w:rPr>
        <w:t>5</w:t>
      </w:r>
      <w:r w:rsidRPr="00F63600">
        <w:rPr>
          <w:rStyle w:val="Subst"/>
          <w:rFonts w:ascii="Times New Roman" w:hAnsi="Times New Roman" w:cs="Times New Roman"/>
        </w:rPr>
        <w:t xml:space="preserve"> г. </w:t>
      </w:r>
      <w:r w:rsidR="007A0F75" w:rsidRPr="007A0F75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Возможно досрочное исполнение обязательств по инициативе Заемщика. Возможна пролонгация (продление) договора;</w:t>
      </w:r>
    </w:p>
    <w:p w:rsidR="00F63600" w:rsidRDefault="00F63600" w:rsidP="00D5594F">
      <w:pPr>
        <w:spacing w:after="0" w:line="240" w:lineRule="auto"/>
        <w:ind w:left="400"/>
        <w:rPr>
          <w:rFonts w:ascii="Times New Roman" w:hAnsi="Times New Roman" w:cs="Times New Roman"/>
          <w:b/>
          <w:i/>
        </w:rPr>
      </w:pPr>
      <w:r w:rsidRPr="00F63600">
        <w:rPr>
          <w:rFonts w:ascii="Times New Roman" w:hAnsi="Times New Roman" w:cs="Times New Roman"/>
        </w:rPr>
        <w:t>Орган управления эмитента, принявший решение об одобрении сделки:</w:t>
      </w:r>
      <w:r w:rsidRPr="00F63600">
        <w:rPr>
          <w:rStyle w:val="Subst"/>
          <w:rFonts w:ascii="Times New Roman" w:hAnsi="Times New Roman" w:cs="Times New Roman"/>
        </w:rPr>
        <w:t xml:space="preserve"> </w:t>
      </w:r>
      <w:r w:rsidR="007A0F75" w:rsidRPr="007A0F75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решение не принималось</w:t>
      </w:r>
      <w:r w:rsidR="007A0F75" w:rsidRPr="007A0F75">
        <w:rPr>
          <w:rFonts w:ascii="Times New Roman" w:hAnsi="Times New Roman" w:cs="Times New Roman"/>
          <w:b/>
          <w:i/>
        </w:rPr>
        <w:t xml:space="preserve"> </w:t>
      </w:r>
    </w:p>
    <w:p w:rsidR="00760405" w:rsidRPr="00F63600" w:rsidRDefault="00760405" w:rsidP="00D5594F">
      <w:pPr>
        <w:spacing w:after="0" w:line="240" w:lineRule="auto"/>
        <w:ind w:left="400"/>
        <w:rPr>
          <w:rFonts w:ascii="Times New Roman" w:hAnsi="Times New Roman" w:cs="Times New Roman"/>
        </w:rPr>
      </w:pPr>
    </w:p>
    <w:p w:rsidR="00D21E18" w:rsidRPr="00F63600" w:rsidRDefault="00D21E18" w:rsidP="00D21E18">
      <w:pPr>
        <w:keepLines/>
        <w:widowControl w:val="0"/>
        <w:numPr>
          <w:ilvl w:val="0"/>
          <w:numId w:val="1"/>
        </w:num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Дата совершения сделки:</w:t>
      </w:r>
      <w:r w:rsidRPr="00F63600">
        <w:rPr>
          <w:rStyle w:val="Subst"/>
          <w:rFonts w:ascii="Times New Roman" w:hAnsi="Times New Roman" w:cs="Times New Roman"/>
        </w:rPr>
        <w:t xml:space="preserve"> </w:t>
      </w:r>
      <w:r>
        <w:rPr>
          <w:rStyle w:val="Subst"/>
          <w:rFonts w:ascii="Times New Roman" w:hAnsi="Times New Roman" w:cs="Times New Roman"/>
          <w:lang w:val="en-US"/>
        </w:rPr>
        <w:t>05</w:t>
      </w:r>
      <w:r w:rsidRPr="00F63600">
        <w:rPr>
          <w:rStyle w:val="Subst"/>
          <w:rFonts w:ascii="Times New Roman" w:hAnsi="Times New Roman" w:cs="Times New Roman"/>
        </w:rPr>
        <w:t>.</w:t>
      </w:r>
      <w:r>
        <w:rPr>
          <w:rStyle w:val="Subst"/>
          <w:rFonts w:ascii="Times New Roman" w:hAnsi="Times New Roman" w:cs="Times New Roman"/>
          <w:lang w:val="en-US"/>
        </w:rPr>
        <w:t>12</w:t>
      </w:r>
      <w:r w:rsidRPr="00F63600">
        <w:rPr>
          <w:rStyle w:val="Subst"/>
          <w:rFonts w:ascii="Times New Roman" w:hAnsi="Times New Roman" w:cs="Times New Roman"/>
        </w:rPr>
        <w:t>.</w:t>
      </w:r>
      <w:r>
        <w:rPr>
          <w:rStyle w:val="Subst"/>
          <w:rFonts w:ascii="Times New Roman" w:hAnsi="Times New Roman" w:cs="Times New Roman"/>
          <w:lang w:val="en-US"/>
        </w:rPr>
        <w:t>2023</w:t>
      </w:r>
    </w:p>
    <w:p w:rsidR="00D21E18" w:rsidRPr="00D21E18" w:rsidRDefault="00D21E18" w:rsidP="00D21E18">
      <w:pPr>
        <w:spacing w:after="0" w:line="240" w:lineRule="auto"/>
        <w:ind w:left="400"/>
        <w:rPr>
          <w:rStyle w:val="Subst"/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Предмет сделки и иные существенные условия сделки:</w:t>
      </w:r>
      <w:r w:rsidRPr="00F63600">
        <w:rPr>
          <w:rFonts w:ascii="Times New Roman" w:hAnsi="Times New Roman" w:cs="Times New Roman"/>
        </w:rPr>
        <w:br/>
      </w:r>
      <w:r w:rsidRPr="00F63600">
        <w:rPr>
          <w:rStyle w:val="Subst"/>
          <w:rFonts w:ascii="Times New Roman" w:hAnsi="Times New Roman" w:cs="Times New Roman"/>
        </w:rPr>
        <w:t xml:space="preserve">- </w:t>
      </w:r>
      <w:r w:rsidRPr="00012FF7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договор займа денежных средств на сумму 5 000 000 (пять миллионов) рублей;</w:t>
      </w:r>
    </w:p>
    <w:p w:rsidR="00D21E18" w:rsidRPr="00F63600" w:rsidRDefault="00D21E18" w:rsidP="00D21E18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Style w:val="Subst"/>
          <w:rFonts w:ascii="Times New Roman" w:hAnsi="Times New Roman" w:cs="Times New Roman"/>
        </w:rPr>
        <w:t xml:space="preserve">- </w:t>
      </w:r>
      <w:r w:rsidRPr="00012FF7">
        <w:rPr>
          <w:rStyle w:val="Subst"/>
          <w:rFonts w:ascii="Times New Roman" w:hAnsi="Times New Roman" w:cs="Times New Roman"/>
        </w:rPr>
        <w:t>процентная ставка по договору займа 15,5 (пятнадцать целых, пять десятых) процента годовых</w:t>
      </w:r>
      <w:r w:rsidRPr="00F63600">
        <w:rPr>
          <w:rStyle w:val="Subst"/>
          <w:rFonts w:ascii="Times New Roman" w:hAnsi="Times New Roman" w:cs="Times New Roman"/>
        </w:rPr>
        <w:t>;</w:t>
      </w:r>
    </w:p>
    <w:p w:rsidR="00D21E18" w:rsidRPr="00F63600" w:rsidRDefault="00D21E18" w:rsidP="00D21E18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Стороны сделки:</w:t>
      </w:r>
      <w:r w:rsidRPr="00F63600">
        <w:rPr>
          <w:rStyle w:val="Subst"/>
          <w:rFonts w:ascii="Times New Roman" w:hAnsi="Times New Roman" w:cs="Times New Roman"/>
        </w:rPr>
        <w:t xml:space="preserve"> </w:t>
      </w:r>
      <w:proofErr w:type="gramStart"/>
      <w:r w:rsidRPr="00F63600">
        <w:rPr>
          <w:rStyle w:val="Subst"/>
          <w:rFonts w:ascii="Times New Roman" w:hAnsi="Times New Roman" w:cs="Times New Roman"/>
        </w:rPr>
        <w:t xml:space="preserve">ОАО «Обь-Инвест» — Заимодавец; </w:t>
      </w:r>
      <w:r w:rsidRPr="00012FF7">
        <w:rPr>
          <w:rStyle w:val="Subst"/>
          <w:rFonts w:ascii="Times New Roman" w:hAnsi="Times New Roman" w:cs="Times New Roman"/>
        </w:rPr>
        <w:t xml:space="preserve"> </w:t>
      </w:r>
      <w:r w:rsidRPr="00D21E18">
        <w:rPr>
          <w:rStyle w:val="Subst"/>
          <w:rFonts w:ascii="Times New Roman" w:hAnsi="Times New Roman" w:cs="Times New Roman"/>
        </w:rPr>
        <w:t xml:space="preserve">ООО «Торговый Дом </w:t>
      </w:r>
      <w:proofErr w:type="spellStart"/>
      <w:r w:rsidRPr="00D21E18">
        <w:rPr>
          <w:rStyle w:val="Subst"/>
          <w:rFonts w:ascii="Times New Roman" w:hAnsi="Times New Roman" w:cs="Times New Roman"/>
        </w:rPr>
        <w:t>Черепановский</w:t>
      </w:r>
      <w:proofErr w:type="spellEnd"/>
      <w:r w:rsidRPr="00D21E18">
        <w:rPr>
          <w:rStyle w:val="Subst"/>
          <w:rFonts w:ascii="Times New Roman" w:hAnsi="Times New Roman" w:cs="Times New Roman"/>
        </w:rPr>
        <w:t xml:space="preserve"> кирпич» </w:t>
      </w:r>
      <w:r w:rsidRPr="00F63600">
        <w:rPr>
          <w:rStyle w:val="Subst"/>
          <w:rFonts w:ascii="Times New Roman" w:hAnsi="Times New Roman" w:cs="Times New Roman"/>
        </w:rPr>
        <w:t>— Заемщик;</w:t>
      </w:r>
      <w:proofErr w:type="gramEnd"/>
    </w:p>
    <w:p w:rsidR="00D21E18" w:rsidRPr="00F63600" w:rsidRDefault="00D21E18" w:rsidP="00D21E18">
      <w:pPr>
        <w:pStyle w:val="SubHeading"/>
        <w:spacing w:before="0" w:after="0"/>
        <w:ind w:left="400"/>
        <w:rPr>
          <w:sz w:val="22"/>
          <w:szCs w:val="22"/>
        </w:rPr>
      </w:pPr>
      <w:proofErr w:type="gramStart"/>
      <w:r w:rsidRPr="00F63600">
        <w:rPr>
          <w:sz w:val="22"/>
          <w:szCs w:val="22"/>
        </w:rP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D21E18" w:rsidRPr="00F63600" w:rsidRDefault="00D21E18" w:rsidP="00D21E18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ФИО:</w:t>
      </w:r>
      <w:r w:rsidRPr="00F63600">
        <w:rPr>
          <w:rStyle w:val="Subst"/>
          <w:rFonts w:ascii="Times New Roman" w:hAnsi="Times New Roman" w:cs="Times New Roman"/>
        </w:rPr>
        <w:t xml:space="preserve"> Суханов Григорий Сергеевич</w:t>
      </w:r>
    </w:p>
    <w:p w:rsidR="002E0C32" w:rsidRPr="002E0C32" w:rsidRDefault="00D21E18" w:rsidP="002E0C32">
      <w:pPr>
        <w:spacing w:after="0" w:line="240" w:lineRule="auto"/>
        <w:ind w:left="600"/>
        <w:rPr>
          <w:rStyle w:val="Subst"/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Основание (основания), по которому такое лицо признано заинтересованным в совершении указанной сделки:</w:t>
      </w:r>
      <w:r w:rsidRPr="00F63600">
        <w:rPr>
          <w:rFonts w:ascii="Times New Roman" w:hAnsi="Times New Roman" w:cs="Times New Roman"/>
        </w:rPr>
        <w:br/>
      </w:r>
      <w:r w:rsidR="002E0C32" w:rsidRPr="002E0C32">
        <w:rPr>
          <w:rStyle w:val="Subst"/>
          <w:rFonts w:ascii="Times New Roman" w:hAnsi="Times New Roman" w:cs="Times New Roman"/>
        </w:rPr>
        <w:t xml:space="preserve">- Суханов Григорий Сергеевич (член Совета директоров ОАО "Обь-Инвест") занимает должность в органах управления ООО "Торговый Дом </w:t>
      </w:r>
      <w:proofErr w:type="spellStart"/>
      <w:r w:rsidR="002E0C32" w:rsidRPr="002E0C32">
        <w:rPr>
          <w:rStyle w:val="Subst"/>
          <w:rFonts w:ascii="Times New Roman" w:hAnsi="Times New Roman" w:cs="Times New Roman"/>
        </w:rPr>
        <w:t>Черепановский</w:t>
      </w:r>
      <w:proofErr w:type="spellEnd"/>
      <w:r w:rsidR="002E0C32" w:rsidRPr="002E0C32">
        <w:rPr>
          <w:rStyle w:val="Subst"/>
          <w:rFonts w:ascii="Times New Roman" w:hAnsi="Times New Roman" w:cs="Times New Roman"/>
        </w:rPr>
        <w:t xml:space="preserve"> кирпич" (юридического лица, являющегося стороной по сделке), а именно, должность генерального директора.</w:t>
      </w:r>
    </w:p>
    <w:p w:rsidR="002E0C32" w:rsidRPr="002E0C32" w:rsidRDefault="002E0C32" w:rsidP="002E0C32">
      <w:pPr>
        <w:spacing w:after="0" w:line="240" w:lineRule="auto"/>
        <w:ind w:left="600"/>
        <w:rPr>
          <w:rStyle w:val="Subst"/>
          <w:rFonts w:ascii="Times New Roman" w:hAnsi="Times New Roman" w:cs="Times New Roman"/>
        </w:rPr>
      </w:pPr>
      <w:r w:rsidRPr="002E0C32">
        <w:rPr>
          <w:rStyle w:val="Subst"/>
          <w:rFonts w:ascii="Times New Roman" w:hAnsi="Times New Roman" w:cs="Times New Roman"/>
        </w:rPr>
        <w:t>-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 0 % в УК эмитента и 0 % в УК юридического лица, являющегося стороной в сделке.</w:t>
      </w:r>
    </w:p>
    <w:p w:rsidR="00D21E18" w:rsidRPr="00F63600" w:rsidRDefault="00D21E18" w:rsidP="002E0C32">
      <w:pPr>
        <w:spacing w:after="0" w:line="240" w:lineRule="auto"/>
        <w:ind w:left="6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Размер сделки в денежном выражении:</w:t>
      </w:r>
      <w:r w:rsidRPr="00F63600">
        <w:rPr>
          <w:rStyle w:val="Subst"/>
          <w:rFonts w:ascii="Times New Roman" w:hAnsi="Times New Roman" w:cs="Times New Roman"/>
        </w:rPr>
        <w:t xml:space="preserve">  </w:t>
      </w:r>
      <w:r w:rsidRPr="00012FF7">
        <w:rPr>
          <w:rStyle w:val="Subst"/>
          <w:rFonts w:ascii="Times New Roman" w:hAnsi="Times New Roman" w:cs="Times New Roman"/>
        </w:rPr>
        <w:t>5</w:t>
      </w:r>
      <w:r w:rsidRPr="00F63600">
        <w:rPr>
          <w:rStyle w:val="Subst"/>
          <w:rFonts w:ascii="Times New Roman" w:hAnsi="Times New Roman" w:cs="Times New Roman"/>
        </w:rPr>
        <w:t xml:space="preserve"> </w:t>
      </w:r>
      <w:r w:rsidRPr="00884B2C">
        <w:rPr>
          <w:rStyle w:val="Subst"/>
          <w:rFonts w:ascii="Times New Roman" w:hAnsi="Times New Roman" w:cs="Times New Roman"/>
        </w:rPr>
        <w:t>0</w:t>
      </w:r>
      <w:r w:rsidRPr="00F63600">
        <w:rPr>
          <w:rStyle w:val="Subst"/>
          <w:rFonts w:ascii="Times New Roman" w:hAnsi="Times New Roman" w:cs="Times New Roman"/>
        </w:rPr>
        <w:t xml:space="preserve">00 000 </w:t>
      </w:r>
      <w:r w:rsidR="002E0C32" w:rsidRPr="002E0C32">
        <w:rPr>
          <w:rStyle w:val="Subst"/>
          <w:rFonts w:ascii="Times New Roman" w:hAnsi="Times New Roman" w:cs="Times New Roman"/>
        </w:rPr>
        <w:t>(</w:t>
      </w:r>
      <w:r w:rsidR="002E0C32">
        <w:rPr>
          <w:rStyle w:val="Subst"/>
          <w:rFonts w:ascii="Times New Roman" w:hAnsi="Times New Roman" w:cs="Times New Roman"/>
        </w:rPr>
        <w:t xml:space="preserve">пять миллионов) </w:t>
      </w:r>
      <w:r w:rsidRPr="00F63600">
        <w:rPr>
          <w:rStyle w:val="Subst"/>
          <w:rFonts w:ascii="Times New Roman" w:hAnsi="Times New Roman" w:cs="Times New Roman"/>
        </w:rPr>
        <w:t>рублей</w:t>
      </w:r>
    </w:p>
    <w:p w:rsidR="00D21E18" w:rsidRPr="00D21E18" w:rsidRDefault="00D21E18" w:rsidP="00D21E18">
      <w:pPr>
        <w:spacing w:after="0" w:line="240" w:lineRule="auto"/>
        <w:ind w:left="400"/>
        <w:rPr>
          <w:rStyle w:val="Subst"/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 w:rsidRPr="00F63600">
        <w:rPr>
          <w:rStyle w:val="Subst"/>
          <w:rFonts w:ascii="Times New Roman" w:hAnsi="Times New Roman" w:cs="Times New Roman"/>
        </w:rPr>
        <w:t xml:space="preserve"> </w:t>
      </w:r>
    </w:p>
    <w:p w:rsidR="00D21E18" w:rsidRPr="00B02AD2" w:rsidRDefault="00D21E18" w:rsidP="00D21E18">
      <w:pPr>
        <w:spacing w:after="0" w:line="240" w:lineRule="auto"/>
        <w:ind w:left="400"/>
        <w:rPr>
          <w:rStyle w:val="Subst"/>
          <w:rFonts w:ascii="Times New Roman" w:hAnsi="Times New Roman" w:cs="Times New Roman"/>
        </w:rPr>
      </w:pPr>
      <w:r w:rsidRPr="00884B2C">
        <w:rPr>
          <w:rStyle w:val="Subst"/>
          <w:rFonts w:ascii="Times New Roman" w:hAnsi="Times New Roman" w:cs="Times New Roman"/>
        </w:rPr>
        <w:t>7</w:t>
      </w:r>
      <w:r w:rsidRPr="00F63600">
        <w:rPr>
          <w:rStyle w:val="Subst"/>
          <w:rFonts w:ascii="Times New Roman" w:hAnsi="Times New Roman" w:cs="Times New Roman"/>
        </w:rPr>
        <w:t>.</w:t>
      </w:r>
      <w:r w:rsidRPr="00884B2C">
        <w:rPr>
          <w:rStyle w:val="Subst"/>
          <w:rFonts w:ascii="Times New Roman" w:hAnsi="Times New Roman" w:cs="Times New Roman"/>
        </w:rPr>
        <w:t>74</w:t>
      </w:r>
      <w:r w:rsidRPr="00B02AD2">
        <w:rPr>
          <w:rStyle w:val="Subst"/>
          <w:rFonts w:ascii="Times New Roman" w:hAnsi="Times New Roman" w:cs="Times New Roman"/>
        </w:rPr>
        <w:t>%</w:t>
      </w:r>
    </w:p>
    <w:p w:rsidR="00D21E18" w:rsidRPr="00B02AD2" w:rsidRDefault="00282706" w:rsidP="00D21E18">
      <w:pPr>
        <w:spacing w:after="0" w:line="240" w:lineRule="auto"/>
        <w:ind w:left="40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B02AD2">
        <w:rPr>
          <w:rFonts w:ascii="Times New Roman" w:hAnsi="Times New Roman" w:cs="Times New Roman"/>
          <w:color w:val="000000"/>
          <w:shd w:val="clear" w:color="auto" w:fill="FFFFFF"/>
        </w:rPr>
        <w:t>тоимость</w:t>
      </w:r>
      <w:r w:rsidR="00D21E18" w:rsidRPr="00B02AD2">
        <w:rPr>
          <w:rFonts w:ascii="Times New Roman" w:hAnsi="Times New Roman" w:cs="Times New Roman"/>
          <w:color w:val="000000"/>
          <w:shd w:val="clear" w:color="auto" w:fill="FFFFFF"/>
        </w:rPr>
        <w:t xml:space="preserve"> активов эмитента на дату окончания последнего завершенного отчетного периода, предшествующего совершению сделки (заключению договора):</w:t>
      </w:r>
      <w:r w:rsidR="00D21E18" w:rsidRPr="00B02AD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64 632 тыс. руб. по состоянию на 30.09.2023 г.;</w:t>
      </w:r>
    </w:p>
    <w:p w:rsidR="00D21E18" w:rsidRPr="00F63600" w:rsidRDefault="00D21E18" w:rsidP="00D21E18">
      <w:pPr>
        <w:spacing w:after="0" w:line="240" w:lineRule="auto"/>
        <w:ind w:left="400"/>
        <w:rPr>
          <w:rFonts w:ascii="Times New Roman" w:hAnsi="Times New Roman" w:cs="Times New Roman"/>
        </w:rPr>
      </w:pPr>
      <w:r w:rsidRPr="00F63600">
        <w:rPr>
          <w:rFonts w:ascii="Times New Roman" w:hAnsi="Times New Roman" w:cs="Times New Roman"/>
        </w:rPr>
        <w:t>Срок исполнения</w:t>
      </w:r>
      <w:bookmarkStart w:id="0" w:name="_GoBack"/>
      <w:bookmarkEnd w:id="0"/>
      <w:r w:rsidRPr="00F63600">
        <w:rPr>
          <w:rFonts w:ascii="Times New Roman" w:hAnsi="Times New Roman" w:cs="Times New Roman"/>
        </w:rPr>
        <w:t xml:space="preserve"> обязательств по сделке, а также сведения об исполнении указанных обязательств:</w:t>
      </w:r>
      <w:r w:rsidRPr="00F63600">
        <w:rPr>
          <w:rStyle w:val="Subst"/>
          <w:rFonts w:ascii="Times New Roman" w:hAnsi="Times New Roman" w:cs="Times New Roman"/>
        </w:rPr>
        <w:t xml:space="preserve">  договор считается заключенным с момента подписания и действует до «</w:t>
      </w:r>
      <w:r w:rsidRPr="00884B2C">
        <w:rPr>
          <w:rStyle w:val="Subst"/>
          <w:rFonts w:ascii="Times New Roman" w:hAnsi="Times New Roman" w:cs="Times New Roman"/>
        </w:rPr>
        <w:t>30</w:t>
      </w:r>
      <w:r w:rsidRPr="00F63600">
        <w:rPr>
          <w:rStyle w:val="Subst"/>
          <w:rFonts w:ascii="Times New Roman" w:hAnsi="Times New Roman" w:cs="Times New Roman"/>
        </w:rPr>
        <w:t xml:space="preserve">» </w:t>
      </w:r>
      <w:r w:rsidR="00091CA4">
        <w:rPr>
          <w:rStyle w:val="Subst"/>
          <w:rFonts w:ascii="Times New Roman" w:hAnsi="Times New Roman" w:cs="Times New Roman"/>
        </w:rPr>
        <w:t>ноября</w:t>
      </w:r>
      <w:r w:rsidRPr="00F63600">
        <w:rPr>
          <w:rStyle w:val="Subst"/>
          <w:rFonts w:ascii="Times New Roman" w:hAnsi="Times New Roman" w:cs="Times New Roman"/>
        </w:rPr>
        <w:t xml:space="preserve"> 202</w:t>
      </w:r>
      <w:r w:rsidRPr="00884B2C">
        <w:rPr>
          <w:rStyle w:val="Subst"/>
          <w:rFonts w:ascii="Times New Roman" w:hAnsi="Times New Roman" w:cs="Times New Roman"/>
        </w:rPr>
        <w:t>5</w:t>
      </w:r>
      <w:r w:rsidRPr="00F63600">
        <w:rPr>
          <w:rStyle w:val="Subst"/>
          <w:rFonts w:ascii="Times New Roman" w:hAnsi="Times New Roman" w:cs="Times New Roman"/>
        </w:rPr>
        <w:t xml:space="preserve"> г. </w:t>
      </w:r>
      <w:r w:rsidRPr="007A0F75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Возможно досрочное исполнение обязательств по инициативе Заемщика. Возможна пролонгация (продление) договора;</w:t>
      </w:r>
    </w:p>
    <w:p w:rsidR="00D21E18" w:rsidRPr="007A0F75" w:rsidRDefault="00D21E18" w:rsidP="00D21E18">
      <w:pPr>
        <w:spacing w:after="0" w:line="240" w:lineRule="auto"/>
        <w:ind w:left="400"/>
        <w:rPr>
          <w:rFonts w:ascii="Times New Roman" w:hAnsi="Times New Roman" w:cs="Times New Roman"/>
          <w:b/>
          <w:i/>
        </w:rPr>
      </w:pPr>
      <w:r w:rsidRPr="00F63600">
        <w:rPr>
          <w:rFonts w:ascii="Times New Roman" w:hAnsi="Times New Roman" w:cs="Times New Roman"/>
        </w:rPr>
        <w:t>Орган управления эмитента, принявший решение об одобрении сделки:</w:t>
      </w:r>
      <w:r w:rsidRPr="00F63600">
        <w:rPr>
          <w:rStyle w:val="Subst"/>
          <w:rFonts w:ascii="Times New Roman" w:hAnsi="Times New Roman" w:cs="Times New Roman"/>
        </w:rPr>
        <w:t xml:space="preserve"> </w:t>
      </w:r>
      <w:r w:rsidRPr="007A0F75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решение не принималось</w:t>
      </w:r>
      <w:r w:rsidRPr="007A0F75">
        <w:rPr>
          <w:rFonts w:ascii="Times New Roman" w:hAnsi="Times New Roman" w:cs="Times New Roman"/>
          <w:b/>
          <w:i/>
        </w:rPr>
        <w:t xml:space="preserve"> </w:t>
      </w:r>
    </w:p>
    <w:p w:rsidR="001718CB" w:rsidRPr="00BC2066" w:rsidRDefault="005415B7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BC2066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ab/>
      </w:r>
    </w:p>
    <w:p w:rsidR="00473077" w:rsidRDefault="001718CB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Генеральный директор </w:t>
      </w:r>
    </w:p>
    <w:p w:rsidR="00130E0D" w:rsidRDefault="001718CB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ОАО "Обь-Инвест"                                              ________________ </w:t>
      </w:r>
      <w:proofErr w:type="spellStart"/>
      <w:r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Корсун</w:t>
      </w:r>
      <w:proofErr w:type="spellEnd"/>
      <w:r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А.Е. </w:t>
      </w:r>
      <w:r w:rsidR="005415B7"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ab/>
      </w:r>
    </w:p>
    <w:p w:rsidR="00130E0D" w:rsidRDefault="00130E0D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</w:p>
    <w:p w:rsidR="00130E0D" w:rsidRDefault="00130E0D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</w:p>
    <w:p w:rsidR="00130E0D" w:rsidRDefault="00130E0D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Достоверность данных, содержащихся в отчете,</w:t>
      </w:r>
    </w:p>
    <w:p w:rsidR="00130E0D" w:rsidRDefault="00130E0D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подтверждаю.</w:t>
      </w:r>
    </w:p>
    <w:p w:rsidR="007A53F8" w:rsidRDefault="00130E0D" w:rsidP="00130E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Ревизор ОАО </w:t>
      </w:r>
      <w:r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"Обь-Инвест"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                             </w:t>
      </w:r>
      <w:r w:rsidRPr="00130E0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________________ </w:t>
      </w:r>
      <w:r w:rsidR="00F63600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Куликова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</w:t>
      </w:r>
      <w:r w:rsidR="00F63600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Н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.</w:t>
      </w:r>
      <w:r w:rsidR="00F63600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В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.</w:t>
      </w:r>
      <w:r w:rsidR="005415B7" w:rsidRPr="0047307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A53F8" w:rsidRDefault="007A53F8" w:rsidP="00130E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53F8" w:rsidRDefault="007A53F8" w:rsidP="0013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F18" w:rsidRDefault="005415B7" w:rsidP="0013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07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415B7" w:rsidRPr="00A33F18" w:rsidRDefault="005415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</w:p>
    <w:sectPr w:rsidR="005415B7" w:rsidRPr="00A33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83" w:rsidRDefault="00623483" w:rsidP="00623483">
      <w:pPr>
        <w:spacing w:after="0" w:line="240" w:lineRule="auto"/>
      </w:pPr>
      <w:r>
        <w:separator/>
      </w:r>
    </w:p>
  </w:endnote>
  <w:endnote w:type="continuationSeparator" w:id="0">
    <w:p w:rsidR="00623483" w:rsidRDefault="00623483" w:rsidP="0062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83" w:rsidRDefault="006234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776556"/>
      <w:docPartObj>
        <w:docPartGallery w:val="Page Numbers (Bottom of Page)"/>
        <w:docPartUnique/>
      </w:docPartObj>
    </w:sdtPr>
    <w:sdtEndPr/>
    <w:sdtContent>
      <w:p w:rsidR="00623483" w:rsidRDefault="006234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706">
          <w:rPr>
            <w:noProof/>
          </w:rPr>
          <w:t>1</w:t>
        </w:r>
        <w:r>
          <w:fldChar w:fldCharType="end"/>
        </w:r>
      </w:p>
    </w:sdtContent>
  </w:sdt>
  <w:p w:rsidR="00623483" w:rsidRDefault="006234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83" w:rsidRDefault="00623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83" w:rsidRDefault="00623483" w:rsidP="00623483">
      <w:pPr>
        <w:spacing w:after="0" w:line="240" w:lineRule="auto"/>
      </w:pPr>
      <w:r>
        <w:separator/>
      </w:r>
    </w:p>
  </w:footnote>
  <w:footnote w:type="continuationSeparator" w:id="0">
    <w:p w:rsidR="00623483" w:rsidRDefault="00623483" w:rsidP="0062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83" w:rsidRDefault="006234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83" w:rsidRDefault="006234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83" w:rsidRDefault="006234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4DF0"/>
    <w:multiLevelType w:val="hybridMultilevel"/>
    <w:tmpl w:val="93D27F38"/>
    <w:lvl w:ilvl="0" w:tplc="C3287922">
      <w:start w:val="1"/>
      <w:numFmt w:val="decimal"/>
      <w:lvlText w:val="%1."/>
      <w:lvlJc w:val="left"/>
      <w:pPr>
        <w:ind w:left="1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B7"/>
    <w:rsid w:val="00012FF7"/>
    <w:rsid w:val="00091CA4"/>
    <w:rsid w:val="00130E0D"/>
    <w:rsid w:val="001619EB"/>
    <w:rsid w:val="001718CB"/>
    <w:rsid w:val="00282706"/>
    <w:rsid w:val="002844C0"/>
    <w:rsid w:val="002B4056"/>
    <w:rsid w:val="002D75C8"/>
    <w:rsid w:val="002E0C32"/>
    <w:rsid w:val="00385F6B"/>
    <w:rsid w:val="003E2A4B"/>
    <w:rsid w:val="00422FCA"/>
    <w:rsid w:val="0042682D"/>
    <w:rsid w:val="00450F95"/>
    <w:rsid w:val="00466B67"/>
    <w:rsid w:val="00473077"/>
    <w:rsid w:val="00496A6C"/>
    <w:rsid w:val="005415B7"/>
    <w:rsid w:val="00623483"/>
    <w:rsid w:val="00666A1D"/>
    <w:rsid w:val="006C128B"/>
    <w:rsid w:val="00707539"/>
    <w:rsid w:val="00760405"/>
    <w:rsid w:val="007A0F75"/>
    <w:rsid w:val="007A53F8"/>
    <w:rsid w:val="007F2ED6"/>
    <w:rsid w:val="00884B2C"/>
    <w:rsid w:val="008E78D8"/>
    <w:rsid w:val="009C311A"/>
    <w:rsid w:val="00A33F18"/>
    <w:rsid w:val="00A34AE2"/>
    <w:rsid w:val="00A434BE"/>
    <w:rsid w:val="00A53D91"/>
    <w:rsid w:val="00AB4A4F"/>
    <w:rsid w:val="00B02AD2"/>
    <w:rsid w:val="00B4015A"/>
    <w:rsid w:val="00B56BB2"/>
    <w:rsid w:val="00BC2066"/>
    <w:rsid w:val="00C03BA8"/>
    <w:rsid w:val="00C21B46"/>
    <w:rsid w:val="00C419D3"/>
    <w:rsid w:val="00C809FC"/>
    <w:rsid w:val="00C82E86"/>
    <w:rsid w:val="00D21E18"/>
    <w:rsid w:val="00D5594F"/>
    <w:rsid w:val="00D61D46"/>
    <w:rsid w:val="00E35D39"/>
    <w:rsid w:val="00EB5771"/>
    <w:rsid w:val="00EB76AA"/>
    <w:rsid w:val="00F11D87"/>
    <w:rsid w:val="00F63600"/>
    <w:rsid w:val="00F80A8C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uiPriority w:val="99"/>
    <w:rsid w:val="005415B7"/>
    <w:rPr>
      <w:b/>
      <w:bCs w:val="0"/>
      <w:i/>
      <w:iCs w:val="0"/>
    </w:rPr>
  </w:style>
  <w:style w:type="character" w:customStyle="1" w:styleId="10">
    <w:name w:val="Заголовок 1 Знак"/>
    <w:basedOn w:val="a0"/>
    <w:link w:val="1"/>
    <w:uiPriority w:val="9"/>
    <w:rsid w:val="00666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Heading">
    <w:name w:val="Sub Heading"/>
    <w:uiPriority w:val="99"/>
    <w:rsid w:val="00F63600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F63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23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483"/>
  </w:style>
  <w:style w:type="paragraph" w:styleId="a5">
    <w:name w:val="footer"/>
    <w:basedOn w:val="a"/>
    <w:link w:val="a6"/>
    <w:uiPriority w:val="99"/>
    <w:unhideWhenUsed/>
    <w:rsid w:val="00623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uiPriority w:val="99"/>
    <w:rsid w:val="005415B7"/>
    <w:rPr>
      <w:b/>
      <w:bCs w:val="0"/>
      <w:i/>
      <w:iCs w:val="0"/>
    </w:rPr>
  </w:style>
  <w:style w:type="character" w:customStyle="1" w:styleId="10">
    <w:name w:val="Заголовок 1 Знак"/>
    <w:basedOn w:val="a0"/>
    <w:link w:val="1"/>
    <w:uiPriority w:val="9"/>
    <w:rsid w:val="00666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Heading">
    <w:name w:val="Sub Heading"/>
    <w:uiPriority w:val="99"/>
    <w:rsid w:val="00F63600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F63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23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483"/>
  </w:style>
  <w:style w:type="paragraph" w:styleId="a5">
    <w:name w:val="footer"/>
    <w:basedOn w:val="a"/>
    <w:link w:val="a6"/>
    <w:uiPriority w:val="99"/>
    <w:unhideWhenUsed/>
    <w:rsid w:val="00623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ВладимрС</dc:creator>
  <cp:lastModifiedBy>vova</cp:lastModifiedBy>
  <cp:revision>5</cp:revision>
  <cp:lastPrinted>2022-04-28T08:19:00Z</cp:lastPrinted>
  <dcterms:created xsi:type="dcterms:W3CDTF">2024-04-18T04:16:00Z</dcterms:created>
  <dcterms:modified xsi:type="dcterms:W3CDTF">2024-04-18T05:07:00Z</dcterms:modified>
</cp:coreProperties>
</file>